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7"/>
        <w:ind w:left="4082" w:right="0" w:firstLine="0"/>
        <w:jc w:val="left"/>
        <w:rPr>
          <w:b/>
          <w:sz w:val="32"/>
        </w:rPr>
      </w:pPr>
      <w:r>
        <w:rPr>
          <w:b/>
          <w:sz w:val="32"/>
        </w:rPr>
        <w:t>APPENDIX F</w:t>
      </w:r>
    </w:p>
    <w:p>
      <w:pPr>
        <w:pStyle w:val="Heading1"/>
        <w:spacing w:before="242"/>
        <w:ind w:left="1061" w:right="1076" w:firstLine="0"/>
        <w:jc w:val="center"/>
        <w:rPr>
          <w:rFonts w:ascii="Cambria"/>
        </w:rPr>
      </w:pPr>
      <w:r>
        <w:rPr>
          <w:rFonts w:ascii="Cambria"/>
        </w:rPr>
        <w:t>QUESTIONNAIRE FORM INSTRUCTIONS</w:t>
      </w:r>
    </w:p>
    <w:p>
      <w:pPr>
        <w:pStyle w:val="Heading2"/>
        <w:spacing w:before="88"/>
      </w:pPr>
      <w:r>
        <w:rPr/>
        <w:t>Questionnaire Instructions to Proposers</w:t>
      </w:r>
    </w:p>
    <w:p>
      <w:pPr>
        <w:pStyle w:val="BodyText"/>
        <w:spacing w:before="7"/>
        <w:rPr>
          <w:b/>
        </w:rPr>
      </w:pPr>
    </w:p>
    <w:p>
      <w:pPr>
        <w:spacing w:before="0"/>
        <w:ind w:left="1062" w:right="1076" w:firstLine="0"/>
        <w:jc w:val="center"/>
        <w:rPr>
          <w:b/>
          <w:sz w:val="24"/>
        </w:rPr>
      </w:pPr>
      <w:r>
        <w:rPr>
          <w:b/>
          <w:sz w:val="24"/>
          <w:u w:val="thick"/>
        </w:rPr>
        <w:t>***DO NOT ALTER THE QUESTIONS OR QUESTION NUMBERING*</w:t>
      </w:r>
      <w:r>
        <w:rPr>
          <w:b/>
          <w:sz w:val="24"/>
        </w:rPr>
        <w:t>**</w:t>
      </w:r>
    </w:p>
    <w:p>
      <w:pPr>
        <w:pStyle w:val="BodyText"/>
        <w:spacing w:before="2"/>
        <w:rPr>
          <w:b/>
        </w:rPr>
      </w:pPr>
    </w:p>
    <w:p>
      <w:pPr>
        <w:pStyle w:val="ListParagraph"/>
        <w:numPr>
          <w:ilvl w:val="0"/>
          <w:numId w:val="1"/>
        </w:numPr>
        <w:tabs>
          <w:tab w:pos="464" w:val="left" w:leader="none"/>
        </w:tabs>
        <w:spacing w:line="242" w:lineRule="auto" w:before="0" w:after="0"/>
        <w:ind w:left="464" w:right="117" w:hanging="360"/>
        <w:jc w:val="both"/>
        <w:rPr>
          <w:sz w:val="24"/>
        </w:rPr>
      </w:pPr>
      <w:r>
        <w:rPr>
          <w:sz w:val="24"/>
        </w:rPr>
        <w:t>Provide an answer to each question even if the answer is “not applicable” or “unknown”. Please state why the Proposer’s response is “not applicable” or “unknown”. Incomplete questionnaires may be cause for</w:t>
      </w:r>
      <w:r>
        <w:rPr>
          <w:spacing w:val="-2"/>
          <w:sz w:val="24"/>
        </w:rPr>
        <w:t> </w:t>
      </w:r>
      <w:r>
        <w:rPr>
          <w:sz w:val="24"/>
        </w:rPr>
        <w:t>disqualification.</w:t>
      </w:r>
    </w:p>
    <w:p>
      <w:pPr>
        <w:pStyle w:val="BodyText"/>
        <w:spacing w:before="8"/>
        <w:rPr>
          <w:sz w:val="20"/>
        </w:rPr>
      </w:pPr>
    </w:p>
    <w:p>
      <w:pPr>
        <w:pStyle w:val="ListParagraph"/>
        <w:numPr>
          <w:ilvl w:val="0"/>
          <w:numId w:val="1"/>
        </w:numPr>
        <w:tabs>
          <w:tab w:pos="463" w:val="left" w:leader="none"/>
          <w:tab w:pos="464" w:val="left" w:leader="none"/>
        </w:tabs>
        <w:spacing w:line="242" w:lineRule="auto" w:before="0" w:after="0"/>
        <w:ind w:left="464" w:right="117" w:hanging="360"/>
        <w:jc w:val="left"/>
        <w:rPr>
          <w:sz w:val="24"/>
        </w:rPr>
      </w:pPr>
      <w:r>
        <w:rPr>
          <w:sz w:val="24"/>
        </w:rPr>
        <w:t>If</w:t>
      </w:r>
      <w:r>
        <w:rPr>
          <w:spacing w:val="-5"/>
          <w:sz w:val="24"/>
        </w:rPr>
        <w:t> </w:t>
      </w:r>
      <w:r>
        <w:rPr>
          <w:sz w:val="24"/>
        </w:rPr>
        <w:t>your</w:t>
      </w:r>
      <w:r>
        <w:rPr>
          <w:spacing w:val="-5"/>
          <w:sz w:val="24"/>
        </w:rPr>
        <w:t> </w:t>
      </w:r>
      <w:r>
        <w:rPr>
          <w:sz w:val="24"/>
        </w:rPr>
        <w:t>response</w:t>
      </w:r>
      <w:r>
        <w:rPr>
          <w:spacing w:val="-5"/>
          <w:sz w:val="24"/>
        </w:rPr>
        <w:t> </w:t>
      </w:r>
      <w:r>
        <w:rPr>
          <w:sz w:val="24"/>
        </w:rPr>
        <w:t>to</w:t>
      </w:r>
      <w:r>
        <w:rPr>
          <w:spacing w:val="-5"/>
          <w:sz w:val="24"/>
        </w:rPr>
        <w:t> </w:t>
      </w:r>
      <w:r>
        <w:rPr>
          <w:sz w:val="24"/>
        </w:rPr>
        <w:t>a</w:t>
      </w:r>
      <w:r>
        <w:rPr>
          <w:spacing w:val="-4"/>
          <w:sz w:val="24"/>
        </w:rPr>
        <w:t> </w:t>
      </w:r>
      <w:r>
        <w:rPr>
          <w:sz w:val="24"/>
        </w:rPr>
        <w:t>question</w:t>
      </w:r>
      <w:r>
        <w:rPr>
          <w:spacing w:val="-5"/>
          <w:sz w:val="24"/>
        </w:rPr>
        <w:t> </w:t>
      </w:r>
      <w:r>
        <w:rPr>
          <w:sz w:val="24"/>
        </w:rPr>
        <w:t>differs</w:t>
      </w:r>
      <w:r>
        <w:rPr>
          <w:spacing w:val="-5"/>
          <w:sz w:val="24"/>
        </w:rPr>
        <w:t> </w:t>
      </w:r>
      <w:r>
        <w:rPr>
          <w:sz w:val="24"/>
        </w:rPr>
        <w:t>by</w:t>
      </w:r>
      <w:r>
        <w:rPr>
          <w:spacing w:val="-5"/>
          <w:sz w:val="24"/>
        </w:rPr>
        <w:t> </w:t>
      </w:r>
      <w:r>
        <w:rPr>
          <w:sz w:val="24"/>
        </w:rPr>
        <w:t>the</w:t>
      </w:r>
      <w:r>
        <w:rPr>
          <w:spacing w:val="-3"/>
          <w:sz w:val="24"/>
        </w:rPr>
        <w:t> </w:t>
      </w:r>
      <w:r>
        <w:rPr>
          <w:sz w:val="24"/>
        </w:rPr>
        <w:t>type</w:t>
      </w:r>
      <w:r>
        <w:rPr>
          <w:spacing w:val="-5"/>
          <w:sz w:val="24"/>
        </w:rPr>
        <w:t> </w:t>
      </w:r>
      <w:r>
        <w:rPr>
          <w:sz w:val="24"/>
        </w:rPr>
        <w:t>of</w:t>
      </w:r>
      <w:r>
        <w:rPr>
          <w:spacing w:val="-5"/>
          <w:sz w:val="24"/>
        </w:rPr>
        <w:t> </w:t>
      </w:r>
      <w:r>
        <w:rPr>
          <w:sz w:val="24"/>
        </w:rPr>
        <w:t>coverage</w:t>
      </w:r>
      <w:r>
        <w:rPr>
          <w:spacing w:val="-5"/>
          <w:sz w:val="24"/>
        </w:rPr>
        <w:t> </w:t>
      </w:r>
      <w:r>
        <w:rPr>
          <w:sz w:val="24"/>
        </w:rPr>
        <w:t>you</w:t>
      </w:r>
      <w:r>
        <w:rPr>
          <w:spacing w:val="-5"/>
          <w:sz w:val="24"/>
        </w:rPr>
        <w:t> </w:t>
      </w:r>
      <w:r>
        <w:rPr>
          <w:sz w:val="24"/>
        </w:rPr>
        <w:t>are</w:t>
      </w:r>
      <w:r>
        <w:rPr>
          <w:spacing w:val="-5"/>
          <w:sz w:val="24"/>
        </w:rPr>
        <w:t> </w:t>
      </w:r>
      <w:r>
        <w:rPr>
          <w:sz w:val="24"/>
        </w:rPr>
        <w:t>proposing,</w:t>
      </w:r>
      <w:r>
        <w:rPr>
          <w:spacing w:val="-5"/>
          <w:sz w:val="24"/>
        </w:rPr>
        <w:t> </w:t>
      </w:r>
      <w:r>
        <w:rPr>
          <w:sz w:val="24"/>
        </w:rPr>
        <w:t>provide</w:t>
      </w:r>
      <w:r>
        <w:rPr>
          <w:spacing w:val="-5"/>
          <w:sz w:val="24"/>
        </w:rPr>
        <w:t> </w:t>
      </w:r>
      <w:r>
        <w:rPr>
          <w:sz w:val="24"/>
        </w:rPr>
        <w:t>a</w:t>
      </w:r>
      <w:r>
        <w:rPr>
          <w:spacing w:val="-5"/>
          <w:sz w:val="24"/>
        </w:rPr>
        <w:t> </w:t>
      </w:r>
      <w:r>
        <w:rPr>
          <w:sz w:val="24"/>
        </w:rPr>
        <w:t>separate response for each coverage and clearly indicate to which coverage your response</w:t>
      </w:r>
      <w:r>
        <w:rPr>
          <w:spacing w:val="-27"/>
          <w:sz w:val="24"/>
        </w:rPr>
        <w:t> </w:t>
      </w:r>
      <w:r>
        <w:rPr>
          <w:sz w:val="24"/>
        </w:rPr>
        <w:t>pertains.</w:t>
      </w:r>
    </w:p>
    <w:p>
      <w:pPr>
        <w:pStyle w:val="BodyText"/>
      </w:pPr>
    </w:p>
    <w:p>
      <w:pPr>
        <w:pStyle w:val="ListParagraph"/>
        <w:numPr>
          <w:ilvl w:val="0"/>
          <w:numId w:val="1"/>
        </w:numPr>
        <w:tabs>
          <w:tab w:pos="463" w:val="left" w:leader="none"/>
          <w:tab w:pos="464" w:val="left" w:leader="none"/>
        </w:tabs>
        <w:spacing w:line="240" w:lineRule="auto" w:before="0" w:after="0"/>
        <w:ind w:left="464" w:right="0" w:hanging="360"/>
        <w:jc w:val="left"/>
        <w:rPr>
          <w:sz w:val="24"/>
        </w:rPr>
      </w:pPr>
      <w:r>
        <w:rPr>
          <w:sz w:val="24"/>
        </w:rPr>
        <w:t>Answer the question as directly as</w:t>
      </w:r>
      <w:r>
        <w:rPr>
          <w:spacing w:val="-20"/>
          <w:sz w:val="24"/>
        </w:rPr>
        <w:t> </w:t>
      </w:r>
      <w:r>
        <w:rPr>
          <w:sz w:val="24"/>
        </w:rPr>
        <w:t>possible.</w:t>
      </w:r>
    </w:p>
    <w:p>
      <w:pPr>
        <w:pStyle w:val="ListParagraph"/>
        <w:numPr>
          <w:ilvl w:val="1"/>
          <w:numId w:val="1"/>
        </w:numPr>
        <w:tabs>
          <w:tab w:pos="1543" w:val="left" w:leader="none"/>
          <w:tab w:pos="1544" w:val="left" w:leader="none"/>
        </w:tabs>
        <w:spacing w:line="240" w:lineRule="auto" w:before="123" w:after="0"/>
        <w:ind w:left="1544" w:right="0" w:hanging="360"/>
        <w:jc w:val="left"/>
        <w:rPr>
          <w:sz w:val="24"/>
        </w:rPr>
      </w:pPr>
      <w:r>
        <w:rPr>
          <w:sz w:val="24"/>
        </w:rPr>
        <w:t>If the questions asks “How many…” provide a</w:t>
      </w:r>
      <w:r>
        <w:rPr>
          <w:spacing w:val="-6"/>
          <w:sz w:val="24"/>
        </w:rPr>
        <w:t> </w:t>
      </w:r>
      <w:r>
        <w:rPr>
          <w:sz w:val="24"/>
        </w:rPr>
        <w:t>number</w:t>
      </w:r>
    </w:p>
    <w:p>
      <w:pPr>
        <w:pStyle w:val="ListParagraph"/>
        <w:numPr>
          <w:ilvl w:val="1"/>
          <w:numId w:val="1"/>
        </w:numPr>
        <w:tabs>
          <w:tab w:pos="1543" w:val="left" w:leader="none"/>
          <w:tab w:pos="1544" w:val="left" w:leader="none"/>
        </w:tabs>
        <w:spacing w:line="242" w:lineRule="auto" w:before="4" w:after="0"/>
        <w:ind w:left="1544" w:right="119" w:hanging="360"/>
        <w:jc w:val="left"/>
        <w:rPr>
          <w:sz w:val="24"/>
        </w:rPr>
      </w:pPr>
      <w:r>
        <w:rPr>
          <w:sz w:val="24"/>
        </w:rPr>
        <w:t>If the question asks, “Do you…” indicate Yes or No </w:t>
      </w:r>
      <w:r>
        <w:rPr>
          <w:b/>
          <w:sz w:val="24"/>
          <w:u w:val="thick"/>
        </w:rPr>
        <w:t>first</w:t>
      </w:r>
      <w:r>
        <w:rPr>
          <w:sz w:val="24"/>
        </w:rPr>
        <w:t>, followed by your additional narrative</w:t>
      </w:r>
      <w:r>
        <w:rPr>
          <w:spacing w:val="-4"/>
          <w:sz w:val="24"/>
        </w:rPr>
        <w:t> </w:t>
      </w:r>
      <w:r>
        <w:rPr>
          <w:sz w:val="24"/>
        </w:rPr>
        <w:t>explanation.</w:t>
      </w:r>
    </w:p>
    <w:p>
      <w:pPr>
        <w:pStyle w:val="BodyText"/>
        <w:spacing w:before="1"/>
      </w:pPr>
    </w:p>
    <w:p>
      <w:pPr>
        <w:pStyle w:val="ListParagraph"/>
        <w:numPr>
          <w:ilvl w:val="0"/>
          <w:numId w:val="1"/>
        </w:numPr>
        <w:tabs>
          <w:tab w:pos="463" w:val="left" w:leader="none"/>
          <w:tab w:pos="464" w:val="left" w:leader="none"/>
        </w:tabs>
        <w:spacing w:line="240" w:lineRule="auto" w:before="0" w:after="0"/>
        <w:ind w:left="464" w:right="0" w:hanging="360"/>
        <w:jc w:val="left"/>
        <w:rPr>
          <w:sz w:val="24"/>
        </w:rPr>
      </w:pPr>
      <w:r>
        <w:rPr>
          <w:sz w:val="24"/>
        </w:rPr>
        <w:t>Responses should not exceed 200 words in</w:t>
      </w:r>
      <w:r>
        <w:rPr>
          <w:spacing w:val="-4"/>
          <w:sz w:val="24"/>
        </w:rPr>
        <w:t> </w:t>
      </w:r>
      <w:r>
        <w:rPr>
          <w:sz w:val="24"/>
        </w:rPr>
        <w:t>length.</w:t>
      </w:r>
    </w:p>
    <w:p>
      <w:pPr>
        <w:pStyle w:val="BodyText"/>
        <w:spacing w:before="3"/>
      </w:pPr>
    </w:p>
    <w:p>
      <w:pPr>
        <w:pStyle w:val="ListParagraph"/>
        <w:numPr>
          <w:ilvl w:val="0"/>
          <w:numId w:val="1"/>
        </w:numPr>
        <w:tabs>
          <w:tab w:pos="463" w:val="left" w:leader="none"/>
          <w:tab w:pos="464" w:val="left" w:leader="none"/>
        </w:tabs>
        <w:spacing w:line="240" w:lineRule="auto" w:before="0" w:after="0"/>
        <w:ind w:left="464" w:right="0" w:hanging="360"/>
        <w:jc w:val="left"/>
        <w:rPr>
          <w:sz w:val="24"/>
        </w:rPr>
      </w:pPr>
      <w:r>
        <w:rPr>
          <w:sz w:val="24"/>
        </w:rPr>
        <w:t>Responses should not refer to an appendix/attachment for further</w:t>
      </w:r>
      <w:r>
        <w:rPr>
          <w:spacing w:val="-19"/>
          <w:sz w:val="24"/>
        </w:rPr>
        <w:t> </w:t>
      </w:r>
      <w:r>
        <w:rPr>
          <w:sz w:val="24"/>
        </w:rPr>
        <w:t>information.</w:t>
      </w:r>
    </w:p>
    <w:p>
      <w:pPr>
        <w:pStyle w:val="BodyText"/>
        <w:spacing w:before="3"/>
      </w:pPr>
    </w:p>
    <w:p>
      <w:pPr>
        <w:pStyle w:val="ListParagraph"/>
        <w:numPr>
          <w:ilvl w:val="0"/>
          <w:numId w:val="1"/>
        </w:numPr>
        <w:tabs>
          <w:tab w:pos="463" w:val="left" w:leader="none"/>
          <w:tab w:pos="464" w:val="left" w:leader="none"/>
        </w:tabs>
        <w:spacing w:line="240" w:lineRule="auto" w:before="0" w:after="0"/>
        <w:ind w:left="464" w:right="0" w:hanging="360"/>
        <w:jc w:val="left"/>
        <w:rPr>
          <w:sz w:val="24"/>
        </w:rPr>
      </w:pPr>
      <w:r>
        <w:rPr>
          <w:sz w:val="24"/>
        </w:rPr>
        <w:t>Proposer will be held accountable for accuracy/validity of all</w:t>
      </w:r>
      <w:r>
        <w:rPr>
          <w:spacing w:val="-13"/>
          <w:sz w:val="24"/>
        </w:rPr>
        <w:t> </w:t>
      </w:r>
      <w:r>
        <w:rPr>
          <w:sz w:val="24"/>
        </w:rPr>
        <w:t>answers.</w:t>
      </w:r>
    </w:p>
    <w:p>
      <w:pPr>
        <w:pStyle w:val="BodyText"/>
        <w:rPr>
          <w:sz w:val="28"/>
        </w:rPr>
      </w:pPr>
    </w:p>
    <w:p>
      <w:pPr>
        <w:pStyle w:val="BodyText"/>
        <w:rPr>
          <w:sz w:val="28"/>
        </w:rPr>
      </w:pPr>
    </w:p>
    <w:p>
      <w:pPr>
        <w:pStyle w:val="Heading2"/>
        <w:tabs>
          <w:tab w:pos="1544" w:val="left" w:leader="none"/>
        </w:tabs>
        <w:spacing w:line="244" w:lineRule="auto" w:before="201"/>
        <w:ind w:left="1543" w:right="118" w:hanging="1440"/>
        <w:jc w:val="left"/>
      </w:pPr>
      <w:r>
        <w:rPr/>
        <w:t>NOTE:</w:t>
        <w:tab/>
        <w:tab/>
        <w:t>Please make sure to include an electronic copy of your completed</w:t>
      </w:r>
      <w:r>
        <w:rPr>
          <w:spacing w:val="26"/>
        </w:rPr>
        <w:t> </w:t>
      </w:r>
      <w:r>
        <w:rPr/>
        <w:t>questionnaire</w:t>
      </w:r>
      <w:r>
        <w:rPr>
          <w:spacing w:val="1"/>
        </w:rPr>
        <w:t> </w:t>
      </w:r>
      <w:r>
        <w:rPr/>
        <w:t>in</w:t>
      </w:r>
      <w:r>
        <w:rPr>
          <w:w w:val="100"/>
        </w:rPr>
        <w:t> </w:t>
      </w:r>
      <w:r>
        <w:rPr>
          <w:u w:val="thick"/>
        </w:rPr>
        <w:t>Word</w:t>
      </w:r>
      <w:r>
        <w:rPr>
          <w:spacing w:val="-11"/>
          <w:u w:val="thick"/>
        </w:rPr>
        <w:t> </w:t>
      </w:r>
      <w:r>
        <w:rPr>
          <w:u w:val="thick"/>
        </w:rPr>
        <w:t>Format</w:t>
      </w:r>
      <w:r>
        <w:rPr/>
        <w:t>.</w:t>
      </w:r>
    </w:p>
    <w:p>
      <w:pPr>
        <w:spacing w:after="0" w:line="244" w:lineRule="auto"/>
        <w:jc w:val="left"/>
        <w:sectPr>
          <w:footerReference w:type="default" r:id="rId5"/>
          <w:type w:val="continuous"/>
          <w:pgSz w:w="12240" w:h="15840"/>
          <w:pgMar w:footer="684" w:top="940" w:bottom="880" w:left="1120" w:right="1040"/>
          <w:pgNumType w:start="36"/>
        </w:sectPr>
      </w:pPr>
    </w:p>
    <w:p>
      <w:pPr>
        <w:spacing w:before="87"/>
        <w:ind w:left="1059" w:right="1076" w:firstLine="0"/>
        <w:jc w:val="center"/>
        <w:rPr>
          <w:rFonts w:ascii="Cambria"/>
          <w:b/>
          <w:i/>
          <w:sz w:val="28"/>
        </w:rPr>
      </w:pPr>
      <w:r>
        <w:rPr>
          <w:rFonts w:ascii="Cambria"/>
          <w:b/>
          <w:i/>
          <w:sz w:val="28"/>
        </w:rPr>
        <w:t>QUESTIONNAIRE FORMS</w:t>
      </w:r>
    </w:p>
    <w:p>
      <w:pPr>
        <w:spacing w:before="86"/>
        <w:ind w:left="1059" w:right="1076" w:firstLine="0"/>
        <w:jc w:val="center"/>
        <w:rPr>
          <w:b/>
          <w:sz w:val="22"/>
        </w:rPr>
      </w:pPr>
      <w:r>
        <w:rPr>
          <w:b/>
          <w:sz w:val="22"/>
        </w:rPr>
        <w:t>DO NOT ALTER THE QUESTIONS</w:t>
      </w:r>
    </w:p>
    <w:p>
      <w:pPr>
        <w:pStyle w:val="BodyText"/>
        <w:rPr>
          <w:b/>
        </w:rPr>
      </w:pPr>
    </w:p>
    <w:p>
      <w:pPr>
        <w:pStyle w:val="Heading1"/>
        <w:numPr>
          <w:ilvl w:val="0"/>
          <w:numId w:val="2"/>
        </w:numPr>
        <w:tabs>
          <w:tab w:pos="464" w:val="left" w:leader="none"/>
        </w:tabs>
        <w:spacing w:line="240" w:lineRule="auto" w:before="144" w:after="0"/>
        <w:ind w:left="464" w:right="0" w:hanging="360"/>
        <w:jc w:val="both"/>
      </w:pPr>
      <w:r>
        <w:rPr>
          <w:spacing w:val="-4"/>
        </w:rPr>
        <w:t>GENERAL </w:t>
      </w:r>
      <w:r>
        <w:rPr>
          <w:spacing w:val="-3"/>
        </w:rPr>
        <w:t>RFP</w:t>
      </w:r>
      <w:r>
        <w:rPr>
          <w:spacing w:val="1"/>
        </w:rPr>
        <w:t> </w:t>
      </w:r>
      <w:r>
        <w:rPr>
          <w:spacing w:val="-4"/>
        </w:rPr>
        <w:t>REQUIREMENTS</w:t>
      </w:r>
    </w:p>
    <w:p>
      <w:pPr>
        <w:pStyle w:val="Heading2"/>
        <w:spacing w:before="84"/>
        <w:ind w:left="103" w:right="117"/>
        <w:jc w:val="both"/>
      </w:pPr>
      <w:r>
        <w:rPr/>
        <w:t>For this section of the questionnaire, answer the question/requirement with a simple “Yes” or “No” answer. If you answer “No” to any of the questions/requirements in this section, please explain the response at the end of the section. The explanation will be reviewed, however, failure to agree to all of the terms requested in this section may cause ACERA to deem your proposal non-responsive.</w:t>
      </w:r>
    </w:p>
    <w:p>
      <w:pPr>
        <w:pStyle w:val="BodyText"/>
        <w:spacing w:before="10"/>
        <w:rPr>
          <w:b/>
          <w:sz w:val="23"/>
        </w:rPr>
      </w:pPr>
    </w:p>
    <w:tbl>
      <w:tblPr>
        <w:tblW w:w="0" w:type="auto"/>
        <w:jc w:val="left"/>
        <w:tblInd w:w="10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7758"/>
        <w:gridCol w:w="844"/>
        <w:gridCol w:w="306"/>
        <w:gridCol w:w="576"/>
      </w:tblGrid>
      <w:tr>
        <w:trPr>
          <w:trHeight w:val="1546" w:hRule="exact"/>
        </w:trPr>
        <w:tc>
          <w:tcPr>
            <w:tcW w:w="7758" w:type="dxa"/>
            <w:tcBorders>
              <w:bottom w:val="single" w:sz="4" w:space="0" w:color="000000"/>
              <w:right w:val="single" w:sz="4" w:space="0" w:color="000000"/>
            </w:tcBorders>
          </w:tcPr>
          <w:p>
            <w:pPr>
              <w:pStyle w:val="TableParagraph"/>
              <w:ind w:left="626" w:right="100" w:hanging="360"/>
              <w:jc w:val="both"/>
              <w:rPr>
                <w:sz w:val="22"/>
              </w:rPr>
            </w:pPr>
            <w:r>
              <w:rPr>
                <w:sz w:val="22"/>
              </w:rPr>
              <w:t>1. Do you agree that if this proposal results in your company being awarded a contract and if, in the preparation of that contract, there are inconsistencies between what was proposed and accepted versus the contract language that has been</w:t>
            </w:r>
            <w:r>
              <w:rPr>
                <w:spacing w:val="-13"/>
                <w:sz w:val="22"/>
              </w:rPr>
              <w:t> </w:t>
            </w:r>
            <w:r>
              <w:rPr>
                <w:sz w:val="22"/>
              </w:rPr>
              <w:t>generated</w:t>
            </w:r>
            <w:r>
              <w:rPr>
                <w:spacing w:val="-12"/>
                <w:sz w:val="22"/>
              </w:rPr>
              <w:t> </w:t>
            </w:r>
            <w:r>
              <w:rPr>
                <w:sz w:val="22"/>
              </w:rPr>
              <w:t>and</w:t>
            </w:r>
            <w:r>
              <w:rPr>
                <w:spacing w:val="-13"/>
                <w:sz w:val="22"/>
              </w:rPr>
              <w:t> </w:t>
            </w:r>
            <w:r>
              <w:rPr>
                <w:sz w:val="22"/>
              </w:rPr>
              <w:t>executed,</w:t>
            </w:r>
            <w:r>
              <w:rPr>
                <w:spacing w:val="-13"/>
                <w:sz w:val="22"/>
              </w:rPr>
              <w:t> </w:t>
            </w:r>
            <w:r>
              <w:rPr>
                <w:sz w:val="22"/>
              </w:rPr>
              <w:t>that</w:t>
            </w:r>
            <w:r>
              <w:rPr>
                <w:spacing w:val="-13"/>
                <w:sz w:val="22"/>
              </w:rPr>
              <w:t> </w:t>
            </w:r>
            <w:r>
              <w:rPr>
                <w:sz w:val="22"/>
              </w:rPr>
              <w:t>any</w:t>
            </w:r>
            <w:r>
              <w:rPr>
                <w:spacing w:val="-11"/>
                <w:sz w:val="22"/>
              </w:rPr>
              <w:t> </w:t>
            </w:r>
            <w:r>
              <w:rPr>
                <w:sz w:val="22"/>
              </w:rPr>
              <w:t>controversy</w:t>
            </w:r>
            <w:r>
              <w:rPr>
                <w:spacing w:val="-11"/>
                <w:sz w:val="22"/>
              </w:rPr>
              <w:t> </w:t>
            </w:r>
            <w:r>
              <w:rPr>
                <w:sz w:val="22"/>
              </w:rPr>
              <w:t>arising</w:t>
            </w:r>
            <w:r>
              <w:rPr>
                <w:spacing w:val="-13"/>
                <w:sz w:val="22"/>
              </w:rPr>
              <w:t> </w:t>
            </w:r>
            <w:r>
              <w:rPr>
                <w:sz w:val="22"/>
              </w:rPr>
              <w:t>over</w:t>
            </w:r>
            <w:r>
              <w:rPr>
                <w:spacing w:val="-14"/>
                <w:sz w:val="22"/>
              </w:rPr>
              <w:t> </w:t>
            </w:r>
            <w:r>
              <w:rPr>
                <w:sz w:val="22"/>
              </w:rPr>
              <w:t>such</w:t>
            </w:r>
            <w:r>
              <w:rPr>
                <w:spacing w:val="-13"/>
                <w:sz w:val="22"/>
              </w:rPr>
              <w:t> </w:t>
            </w:r>
            <w:r>
              <w:rPr>
                <w:sz w:val="22"/>
              </w:rPr>
              <w:t>discrepancy will be resolved in favor of the language contained in the proposal or correspondence relating to your</w:t>
            </w:r>
            <w:r>
              <w:rPr>
                <w:spacing w:val="-9"/>
                <w:sz w:val="22"/>
              </w:rPr>
              <w:t> </w:t>
            </w:r>
            <w:r>
              <w:rPr>
                <w:sz w:val="22"/>
              </w:rPr>
              <w:t>proposal?</w:t>
            </w:r>
          </w:p>
        </w:tc>
        <w:tc>
          <w:tcPr>
            <w:tcW w:w="844" w:type="dxa"/>
            <w:tcBorders>
              <w:left w:val="single" w:sz="4" w:space="0" w:color="000000"/>
              <w:bottom w:val="single" w:sz="4" w:space="0" w:color="000000"/>
              <w:right w:val="nil"/>
            </w:tcBorders>
          </w:tcPr>
          <w:p>
            <w:pPr>
              <w:pStyle w:val="TableParagraph"/>
              <w:ind w:left="0"/>
              <w:rPr>
                <w:b/>
                <w:sz w:val="26"/>
              </w:rPr>
            </w:pPr>
          </w:p>
          <w:p>
            <w:pPr>
              <w:pStyle w:val="TableParagraph"/>
              <w:spacing w:before="4"/>
              <w:ind w:left="0"/>
              <w:rPr>
                <w:b/>
                <w:sz w:val="28"/>
              </w:rPr>
            </w:pPr>
          </w:p>
          <w:p>
            <w:pPr>
              <w:pStyle w:val="TableParagraph"/>
              <w:ind w:left="0" w:right="53"/>
              <w:jc w:val="right"/>
              <w:rPr>
                <w:sz w:val="22"/>
              </w:rPr>
            </w:pPr>
            <w:r>
              <w:rPr>
                <w:rFonts w:ascii="Wingdings" w:hAnsi="Wingdings"/>
                <w:sz w:val="22"/>
              </w:rPr>
              <w:t></w:t>
            </w:r>
            <w:r>
              <w:rPr>
                <w:sz w:val="22"/>
              </w:rPr>
              <w:t> Yes</w:t>
            </w:r>
          </w:p>
        </w:tc>
        <w:tc>
          <w:tcPr>
            <w:tcW w:w="306" w:type="dxa"/>
            <w:tcBorders>
              <w:left w:val="nil"/>
              <w:bottom w:val="single" w:sz="4" w:space="0" w:color="000000"/>
              <w:right w:val="nil"/>
            </w:tcBorders>
          </w:tcPr>
          <w:p>
            <w:pPr>
              <w:pStyle w:val="TableParagraph"/>
              <w:ind w:left="0"/>
              <w:rPr>
                <w:b/>
                <w:sz w:val="26"/>
              </w:rPr>
            </w:pPr>
          </w:p>
          <w:p>
            <w:pPr>
              <w:pStyle w:val="TableParagraph"/>
              <w:spacing w:before="4"/>
              <w:ind w:left="0"/>
              <w:rPr>
                <w:b/>
                <w:sz w:val="28"/>
              </w:rPr>
            </w:pPr>
          </w:p>
          <w:p>
            <w:pPr>
              <w:pStyle w:val="TableParagraph"/>
              <w:ind w:left="0"/>
              <w:jc w:val="center"/>
              <w:rPr>
                <w:rFonts w:ascii="Wingdings" w:hAnsi="Wingdings"/>
                <w:sz w:val="22"/>
              </w:rPr>
            </w:pPr>
            <w:r>
              <w:rPr>
                <w:rFonts w:ascii="Wingdings" w:hAnsi="Wingdings"/>
                <w:w w:val="99"/>
                <w:sz w:val="22"/>
              </w:rPr>
              <w:t></w:t>
            </w:r>
          </w:p>
        </w:tc>
        <w:tc>
          <w:tcPr>
            <w:tcW w:w="576" w:type="dxa"/>
            <w:tcBorders>
              <w:left w:val="nil"/>
              <w:bottom w:val="single" w:sz="4" w:space="0" w:color="000000"/>
            </w:tcBorders>
          </w:tcPr>
          <w:p>
            <w:pPr>
              <w:pStyle w:val="TableParagraph"/>
              <w:ind w:left="0"/>
              <w:rPr>
                <w:b/>
                <w:sz w:val="24"/>
              </w:rPr>
            </w:pPr>
          </w:p>
          <w:p>
            <w:pPr>
              <w:pStyle w:val="TableParagraph"/>
              <w:spacing w:before="6"/>
              <w:ind w:left="0"/>
              <w:rPr>
                <w:b/>
                <w:sz w:val="31"/>
              </w:rPr>
            </w:pPr>
          </w:p>
          <w:p>
            <w:pPr>
              <w:pStyle w:val="TableParagraph"/>
              <w:spacing w:before="1"/>
              <w:ind w:left="55"/>
              <w:rPr>
                <w:sz w:val="22"/>
              </w:rPr>
            </w:pPr>
            <w:r>
              <w:rPr>
                <w:sz w:val="22"/>
              </w:rPr>
              <w:t>No</w:t>
            </w:r>
          </w:p>
        </w:tc>
      </w:tr>
      <w:tr>
        <w:trPr>
          <w:trHeight w:val="516" w:hRule="exact"/>
        </w:trPr>
        <w:tc>
          <w:tcPr>
            <w:tcW w:w="7758" w:type="dxa"/>
            <w:tcBorders>
              <w:top w:val="single" w:sz="4" w:space="0" w:color="000000"/>
              <w:bottom w:val="single" w:sz="4" w:space="0" w:color="000000"/>
              <w:right w:val="single" w:sz="4" w:space="0" w:color="000000"/>
            </w:tcBorders>
          </w:tcPr>
          <w:p>
            <w:pPr>
              <w:pStyle w:val="TableParagraph"/>
              <w:ind w:left="626" w:right="158" w:hanging="360"/>
              <w:rPr>
                <w:sz w:val="22"/>
              </w:rPr>
            </w:pPr>
            <w:r>
              <w:rPr>
                <w:sz w:val="22"/>
              </w:rPr>
              <w:t>2.  Will you agree to be bound by the terms of your proposal until a final contract  is</w:t>
            </w:r>
            <w:r>
              <w:rPr>
                <w:spacing w:val="-2"/>
                <w:sz w:val="22"/>
              </w:rPr>
              <w:t> </w:t>
            </w:r>
            <w:r>
              <w:rPr>
                <w:sz w:val="22"/>
              </w:rPr>
              <w:t>executed?</w:t>
            </w:r>
          </w:p>
        </w:tc>
        <w:tc>
          <w:tcPr>
            <w:tcW w:w="844" w:type="dxa"/>
            <w:tcBorders>
              <w:top w:val="single" w:sz="4" w:space="0" w:color="000000"/>
              <w:left w:val="single" w:sz="4" w:space="0" w:color="000000"/>
              <w:bottom w:val="single" w:sz="4" w:space="0" w:color="000000"/>
              <w:right w:val="nil"/>
            </w:tcBorders>
          </w:tcPr>
          <w:p>
            <w:pPr>
              <w:pStyle w:val="TableParagraph"/>
              <w:spacing w:before="118"/>
              <w:ind w:left="0" w:right="53"/>
              <w:jc w:val="right"/>
              <w:rPr>
                <w:sz w:val="22"/>
              </w:rPr>
            </w:pPr>
            <w:r>
              <w:rPr>
                <w:rFonts w:ascii="Wingdings" w:hAnsi="Wingdings"/>
                <w:sz w:val="22"/>
              </w:rPr>
              <w:t></w:t>
            </w:r>
            <w:r>
              <w:rPr>
                <w:sz w:val="22"/>
              </w:rPr>
              <w:t> Yes</w:t>
            </w:r>
          </w:p>
        </w:tc>
        <w:tc>
          <w:tcPr>
            <w:tcW w:w="306" w:type="dxa"/>
            <w:tcBorders>
              <w:top w:val="single" w:sz="4" w:space="0" w:color="000000"/>
              <w:left w:val="nil"/>
              <w:bottom w:val="single" w:sz="4" w:space="0" w:color="000000"/>
              <w:right w:val="nil"/>
            </w:tcBorders>
          </w:tcPr>
          <w:p>
            <w:pPr>
              <w:pStyle w:val="TableParagraph"/>
              <w:spacing w:before="118"/>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bottom w:val="single" w:sz="4" w:space="0" w:color="000000"/>
            </w:tcBorders>
          </w:tcPr>
          <w:p>
            <w:pPr>
              <w:pStyle w:val="TableParagraph"/>
              <w:spacing w:before="133"/>
              <w:ind w:left="55"/>
              <w:rPr>
                <w:sz w:val="22"/>
              </w:rPr>
            </w:pPr>
            <w:r>
              <w:rPr>
                <w:sz w:val="22"/>
              </w:rPr>
              <w:t>No</w:t>
            </w:r>
          </w:p>
        </w:tc>
      </w:tr>
      <w:tr>
        <w:trPr>
          <w:trHeight w:val="277" w:hRule="exact"/>
        </w:trPr>
        <w:tc>
          <w:tcPr>
            <w:tcW w:w="7758" w:type="dxa"/>
            <w:tcBorders>
              <w:top w:val="single" w:sz="4" w:space="0" w:color="000000"/>
              <w:bottom w:val="single" w:sz="4" w:space="0" w:color="000000"/>
              <w:right w:val="single" w:sz="4" w:space="0" w:color="000000"/>
            </w:tcBorders>
          </w:tcPr>
          <w:p>
            <w:pPr>
              <w:pStyle w:val="TableParagraph"/>
              <w:spacing w:line="252" w:lineRule="exact"/>
              <w:ind w:left="266"/>
              <w:rPr>
                <w:sz w:val="22"/>
              </w:rPr>
            </w:pPr>
            <w:r>
              <w:rPr>
                <w:sz w:val="22"/>
              </w:rPr>
              <w:t>3.   Do you agree to all the terms and conditions in Section II of this RFP?</w:t>
            </w:r>
          </w:p>
        </w:tc>
        <w:tc>
          <w:tcPr>
            <w:tcW w:w="844" w:type="dxa"/>
            <w:tcBorders>
              <w:top w:val="single" w:sz="4" w:space="0" w:color="000000"/>
              <w:left w:val="single" w:sz="4" w:space="0" w:color="000000"/>
              <w:bottom w:val="single" w:sz="4" w:space="0" w:color="000000"/>
              <w:right w:val="nil"/>
            </w:tcBorders>
          </w:tcPr>
          <w:p>
            <w:pPr>
              <w:pStyle w:val="TableParagraph"/>
              <w:spacing w:line="266" w:lineRule="exact"/>
              <w:ind w:left="0" w:right="53"/>
              <w:jc w:val="right"/>
              <w:rPr>
                <w:sz w:val="22"/>
              </w:rPr>
            </w:pPr>
            <w:r>
              <w:rPr>
                <w:rFonts w:ascii="Wingdings" w:hAnsi="Wingdings"/>
                <w:sz w:val="22"/>
              </w:rPr>
              <w:t></w:t>
            </w:r>
            <w:r>
              <w:rPr>
                <w:sz w:val="22"/>
              </w:rPr>
              <w:t> Yes</w:t>
            </w:r>
          </w:p>
        </w:tc>
        <w:tc>
          <w:tcPr>
            <w:tcW w:w="306" w:type="dxa"/>
            <w:tcBorders>
              <w:top w:val="single" w:sz="4" w:space="0" w:color="000000"/>
              <w:left w:val="nil"/>
              <w:bottom w:val="single" w:sz="4" w:space="0" w:color="000000"/>
              <w:right w:val="nil"/>
            </w:tcBorders>
          </w:tcPr>
          <w:p>
            <w:pPr>
              <w:pStyle w:val="TableParagraph"/>
              <w:spacing w:line="265" w:lineRule="exact"/>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bottom w:val="single" w:sz="4" w:space="0" w:color="000000"/>
            </w:tcBorders>
          </w:tcPr>
          <w:p>
            <w:pPr>
              <w:pStyle w:val="TableParagraph"/>
              <w:spacing w:before="13"/>
              <w:ind w:left="55"/>
              <w:rPr>
                <w:sz w:val="22"/>
              </w:rPr>
            </w:pPr>
            <w:r>
              <w:rPr>
                <w:sz w:val="22"/>
              </w:rPr>
              <w:t>No</w:t>
            </w:r>
          </w:p>
        </w:tc>
      </w:tr>
      <w:tr>
        <w:trPr>
          <w:trHeight w:val="1022" w:hRule="exact"/>
        </w:trPr>
        <w:tc>
          <w:tcPr>
            <w:tcW w:w="7758" w:type="dxa"/>
            <w:tcBorders>
              <w:top w:val="single" w:sz="4" w:space="0" w:color="000000"/>
              <w:bottom w:val="single" w:sz="4" w:space="0" w:color="000000"/>
              <w:right w:val="single" w:sz="4" w:space="0" w:color="000000"/>
            </w:tcBorders>
          </w:tcPr>
          <w:p>
            <w:pPr>
              <w:pStyle w:val="TableParagraph"/>
              <w:ind w:left="626" w:right="99" w:hanging="360"/>
              <w:jc w:val="both"/>
              <w:rPr>
                <w:sz w:val="22"/>
              </w:rPr>
            </w:pPr>
            <w:r>
              <w:rPr>
                <w:sz w:val="22"/>
              </w:rPr>
              <w:t>4. ACERA reserves the right to offer awards of contract to multiple Proposers for any, or all, plans of benefits contained in this RFP. ACERA also reserves the right to waive its right to award a contract for any plan of benefits contained in this RFP. Confirm your agreement with this provision.</w:t>
            </w:r>
          </w:p>
        </w:tc>
        <w:tc>
          <w:tcPr>
            <w:tcW w:w="844" w:type="dxa"/>
            <w:tcBorders>
              <w:top w:val="single" w:sz="4" w:space="0" w:color="000000"/>
              <w:left w:val="single" w:sz="4" w:space="0" w:color="000000"/>
              <w:bottom w:val="single" w:sz="4" w:space="0" w:color="000000"/>
              <w:right w:val="nil"/>
            </w:tcBorders>
          </w:tcPr>
          <w:p>
            <w:pPr>
              <w:pStyle w:val="TableParagraph"/>
              <w:spacing w:before="3"/>
              <w:ind w:left="0"/>
              <w:rPr>
                <w:b/>
                <w:sz w:val="32"/>
              </w:rPr>
            </w:pPr>
          </w:p>
          <w:p>
            <w:pPr>
              <w:pStyle w:val="TableParagraph"/>
              <w:spacing w:before="1"/>
              <w:ind w:left="0" w:right="53"/>
              <w:jc w:val="right"/>
              <w:rPr>
                <w:sz w:val="22"/>
              </w:rPr>
            </w:pPr>
            <w:r>
              <w:rPr>
                <w:rFonts w:ascii="Wingdings" w:hAnsi="Wingdings"/>
                <w:sz w:val="22"/>
              </w:rPr>
              <w:t></w:t>
            </w:r>
            <w:r>
              <w:rPr>
                <w:sz w:val="22"/>
              </w:rPr>
              <w:t> Yes</w:t>
            </w:r>
          </w:p>
        </w:tc>
        <w:tc>
          <w:tcPr>
            <w:tcW w:w="306" w:type="dxa"/>
            <w:tcBorders>
              <w:top w:val="single" w:sz="4" w:space="0" w:color="000000"/>
              <w:left w:val="nil"/>
              <w:bottom w:val="single" w:sz="4" w:space="0" w:color="000000"/>
              <w:right w:val="nil"/>
            </w:tcBorders>
          </w:tcPr>
          <w:p>
            <w:pPr>
              <w:pStyle w:val="TableParagraph"/>
              <w:spacing w:before="3"/>
              <w:ind w:left="0"/>
              <w:rPr>
                <w:b/>
                <w:sz w:val="32"/>
              </w:rPr>
            </w:pPr>
          </w:p>
          <w:p>
            <w:pPr>
              <w:pStyle w:val="TableParagraph"/>
              <w:spacing w:before="1"/>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bottom w:val="single" w:sz="4" w:space="0" w:color="000000"/>
            </w:tcBorders>
          </w:tcPr>
          <w:p>
            <w:pPr>
              <w:pStyle w:val="TableParagraph"/>
              <w:spacing w:before="6"/>
              <w:ind w:left="0"/>
              <w:rPr>
                <w:b/>
                <w:sz w:val="33"/>
              </w:rPr>
            </w:pPr>
          </w:p>
          <w:p>
            <w:pPr>
              <w:pStyle w:val="TableParagraph"/>
              <w:ind w:left="55"/>
              <w:rPr>
                <w:sz w:val="22"/>
              </w:rPr>
            </w:pPr>
            <w:r>
              <w:rPr>
                <w:sz w:val="22"/>
              </w:rPr>
              <w:t>No</w:t>
            </w:r>
          </w:p>
        </w:tc>
      </w:tr>
      <w:tr>
        <w:trPr>
          <w:trHeight w:val="1021" w:hRule="exact"/>
        </w:trPr>
        <w:tc>
          <w:tcPr>
            <w:tcW w:w="7758" w:type="dxa"/>
            <w:tcBorders>
              <w:top w:val="single" w:sz="4" w:space="0" w:color="000000"/>
              <w:bottom w:val="single" w:sz="4" w:space="0" w:color="000000"/>
              <w:right w:val="single" w:sz="4" w:space="0" w:color="000000"/>
            </w:tcBorders>
          </w:tcPr>
          <w:p>
            <w:pPr>
              <w:pStyle w:val="TableParagraph"/>
              <w:ind w:left="626" w:right="99" w:hanging="360"/>
              <w:jc w:val="both"/>
              <w:rPr>
                <w:sz w:val="22"/>
              </w:rPr>
            </w:pPr>
            <w:r>
              <w:rPr>
                <w:sz w:val="22"/>
              </w:rPr>
              <w:t>5. You will be required to issue the Contract </w:t>
            </w:r>
            <w:r>
              <w:rPr>
                <w:b/>
                <w:sz w:val="22"/>
                <w:u w:val="thick"/>
              </w:rPr>
              <w:t>within seven (7) calendar days </w:t>
            </w:r>
            <w:r>
              <w:rPr>
                <w:sz w:val="22"/>
              </w:rPr>
              <w:t>after being given a </w:t>
            </w:r>
            <w:r>
              <w:rPr>
                <w:i/>
                <w:sz w:val="22"/>
              </w:rPr>
              <w:t>Notice of Intent to Award </w:t>
            </w:r>
            <w:r>
              <w:rPr>
                <w:sz w:val="22"/>
              </w:rPr>
              <w:t>in time for contract execution by the Board</w:t>
            </w:r>
            <w:r>
              <w:rPr>
                <w:spacing w:val="-10"/>
                <w:sz w:val="22"/>
              </w:rPr>
              <w:t> </w:t>
            </w:r>
            <w:r>
              <w:rPr>
                <w:sz w:val="22"/>
              </w:rPr>
              <w:t>in</w:t>
            </w:r>
            <w:r>
              <w:rPr>
                <w:spacing w:val="-10"/>
                <w:sz w:val="22"/>
              </w:rPr>
              <w:t> </w:t>
            </w:r>
            <w:r>
              <w:rPr>
                <w:sz w:val="22"/>
              </w:rPr>
              <w:t>June</w:t>
            </w:r>
            <w:r>
              <w:rPr>
                <w:spacing w:val="-10"/>
                <w:sz w:val="22"/>
              </w:rPr>
              <w:t> </w:t>
            </w:r>
            <w:r>
              <w:rPr>
                <w:sz w:val="22"/>
              </w:rPr>
              <w:t>2021,</w:t>
            </w:r>
            <w:r>
              <w:rPr>
                <w:spacing w:val="-12"/>
                <w:sz w:val="22"/>
              </w:rPr>
              <w:t> </w:t>
            </w:r>
            <w:r>
              <w:rPr>
                <w:sz w:val="22"/>
              </w:rPr>
              <w:t>unless</w:t>
            </w:r>
            <w:r>
              <w:rPr>
                <w:spacing w:val="-10"/>
                <w:sz w:val="22"/>
              </w:rPr>
              <w:t> </w:t>
            </w:r>
            <w:r>
              <w:rPr>
                <w:sz w:val="22"/>
              </w:rPr>
              <w:t>waived</w:t>
            </w:r>
            <w:r>
              <w:rPr>
                <w:spacing w:val="-10"/>
                <w:sz w:val="22"/>
              </w:rPr>
              <w:t> </w:t>
            </w:r>
            <w:r>
              <w:rPr>
                <w:sz w:val="22"/>
              </w:rPr>
              <w:t>by</w:t>
            </w:r>
            <w:r>
              <w:rPr>
                <w:spacing w:val="-9"/>
                <w:sz w:val="22"/>
              </w:rPr>
              <w:t> </w:t>
            </w:r>
            <w:r>
              <w:rPr>
                <w:sz w:val="22"/>
              </w:rPr>
              <w:t>ACERA.</w:t>
            </w:r>
            <w:r>
              <w:rPr>
                <w:spacing w:val="35"/>
                <w:sz w:val="22"/>
              </w:rPr>
              <w:t> </w:t>
            </w:r>
            <w:r>
              <w:rPr>
                <w:sz w:val="22"/>
              </w:rPr>
              <w:t>Please</w:t>
            </w:r>
            <w:r>
              <w:rPr>
                <w:spacing w:val="-10"/>
                <w:sz w:val="22"/>
              </w:rPr>
              <w:t> </w:t>
            </w:r>
            <w:r>
              <w:rPr>
                <w:sz w:val="22"/>
              </w:rPr>
              <w:t>confirm</w:t>
            </w:r>
            <w:r>
              <w:rPr>
                <w:spacing w:val="-12"/>
                <w:sz w:val="22"/>
              </w:rPr>
              <w:t> </w:t>
            </w:r>
            <w:r>
              <w:rPr>
                <w:sz w:val="22"/>
              </w:rPr>
              <w:t>your</w:t>
            </w:r>
            <w:r>
              <w:rPr>
                <w:spacing w:val="-11"/>
                <w:sz w:val="22"/>
              </w:rPr>
              <w:t> </w:t>
            </w:r>
            <w:r>
              <w:rPr>
                <w:sz w:val="22"/>
              </w:rPr>
              <w:t>acceptance of this</w:t>
            </w:r>
            <w:r>
              <w:rPr>
                <w:spacing w:val="-8"/>
                <w:sz w:val="22"/>
              </w:rPr>
              <w:t> </w:t>
            </w:r>
            <w:r>
              <w:rPr>
                <w:sz w:val="22"/>
              </w:rPr>
              <w:t>requirement.</w:t>
            </w:r>
          </w:p>
        </w:tc>
        <w:tc>
          <w:tcPr>
            <w:tcW w:w="844" w:type="dxa"/>
            <w:tcBorders>
              <w:top w:val="single" w:sz="4" w:space="0" w:color="000000"/>
              <w:left w:val="single" w:sz="4" w:space="0" w:color="000000"/>
              <w:bottom w:val="single" w:sz="4" w:space="0" w:color="000000"/>
              <w:right w:val="nil"/>
            </w:tcBorders>
          </w:tcPr>
          <w:p>
            <w:pPr>
              <w:pStyle w:val="TableParagraph"/>
              <w:spacing w:before="2"/>
              <w:ind w:left="0"/>
              <w:rPr>
                <w:b/>
                <w:sz w:val="32"/>
              </w:rPr>
            </w:pPr>
          </w:p>
          <w:p>
            <w:pPr>
              <w:pStyle w:val="TableParagraph"/>
              <w:ind w:left="0" w:right="53"/>
              <w:jc w:val="right"/>
              <w:rPr>
                <w:sz w:val="22"/>
              </w:rPr>
            </w:pPr>
            <w:r>
              <w:rPr>
                <w:rFonts w:ascii="Wingdings" w:hAnsi="Wingdings"/>
                <w:sz w:val="22"/>
              </w:rPr>
              <w:t></w:t>
            </w:r>
            <w:r>
              <w:rPr>
                <w:sz w:val="22"/>
              </w:rPr>
              <w:t> Yes</w:t>
            </w:r>
          </w:p>
        </w:tc>
        <w:tc>
          <w:tcPr>
            <w:tcW w:w="306" w:type="dxa"/>
            <w:tcBorders>
              <w:top w:val="single" w:sz="4" w:space="0" w:color="000000"/>
              <w:left w:val="nil"/>
              <w:bottom w:val="single" w:sz="4" w:space="0" w:color="000000"/>
              <w:right w:val="nil"/>
            </w:tcBorders>
          </w:tcPr>
          <w:p>
            <w:pPr>
              <w:pStyle w:val="TableParagraph"/>
              <w:spacing w:before="2"/>
              <w:ind w:left="0"/>
              <w:rPr>
                <w:b/>
                <w:sz w:val="32"/>
              </w:rPr>
            </w:pPr>
          </w:p>
          <w:p>
            <w:pPr>
              <w:pStyle w:val="TableParagraph"/>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bottom w:val="single" w:sz="4" w:space="0" w:color="000000"/>
            </w:tcBorders>
          </w:tcPr>
          <w:p>
            <w:pPr>
              <w:pStyle w:val="TableParagraph"/>
              <w:spacing w:before="5"/>
              <w:ind w:left="0"/>
              <w:rPr>
                <w:b/>
                <w:sz w:val="33"/>
              </w:rPr>
            </w:pPr>
          </w:p>
          <w:p>
            <w:pPr>
              <w:pStyle w:val="TableParagraph"/>
              <w:ind w:left="55"/>
              <w:rPr>
                <w:sz w:val="22"/>
              </w:rPr>
            </w:pPr>
            <w:r>
              <w:rPr>
                <w:sz w:val="22"/>
              </w:rPr>
              <w:t>No</w:t>
            </w:r>
          </w:p>
        </w:tc>
      </w:tr>
      <w:tr>
        <w:trPr>
          <w:trHeight w:val="516" w:hRule="exact"/>
        </w:trPr>
        <w:tc>
          <w:tcPr>
            <w:tcW w:w="7758" w:type="dxa"/>
            <w:tcBorders>
              <w:top w:val="single" w:sz="4" w:space="0" w:color="000000"/>
              <w:bottom w:val="single" w:sz="4" w:space="0" w:color="000000"/>
              <w:right w:val="single" w:sz="4" w:space="0" w:color="000000"/>
            </w:tcBorders>
          </w:tcPr>
          <w:p>
            <w:pPr>
              <w:pStyle w:val="TableParagraph"/>
              <w:spacing w:line="252" w:lineRule="exact"/>
              <w:ind w:left="266"/>
              <w:rPr>
                <w:b/>
                <w:sz w:val="22"/>
              </w:rPr>
            </w:pPr>
            <w:r>
              <w:rPr>
                <w:sz w:val="22"/>
              </w:rPr>
              <w:t>6.   Confirm that your proposed premium rates are guaranteed for at least </w:t>
            </w:r>
            <w:r>
              <w:rPr>
                <w:b/>
                <w:sz w:val="22"/>
                <w:u w:val="thick"/>
              </w:rPr>
              <w:t>36</w:t>
            </w:r>
          </w:p>
          <w:p>
            <w:pPr>
              <w:pStyle w:val="TableParagraph"/>
              <w:spacing w:line="252" w:lineRule="exact"/>
              <w:ind w:left="626"/>
              <w:rPr>
                <w:sz w:val="22"/>
              </w:rPr>
            </w:pPr>
            <w:r>
              <w:rPr>
                <w:sz w:val="22"/>
              </w:rPr>
              <w:t>months.</w:t>
            </w:r>
          </w:p>
        </w:tc>
        <w:tc>
          <w:tcPr>
            <w:tcW w:w="844" w:type="dxa"/>
            <w:tcBorders>
              <w:top w:val="single" w:sz="4" w:space="0" w:color="000000"/>
              <w:left w:val="single" w:sz="4" w:space="0" w:color="000000"/>
              <w:bottom w:val="single" w:sz="4" w:space="0" w:color="000000"/>
              <w:right w:val="nil"/>
            </w:tcBorders>
          </w:tcPr>
          <w:p>
            <w:pPr>
              <w:pStyle w:val="TableParagraph"/>
              <w:spacing w:before="118"/>
              <w:ind w:left="0" w:right="53"/>
              <w:jc w:val="right"/>
              <w:rPr>
                <w:sz w:val="22"/>
              </w:rPr>
            </w:pPr>
            <w:r>
              <w:rPr>
                <w:rFonts w:ascii="Wingdings" w:hAnsi="Wingdings"/>
                <w:sz w:val="22"/>
              </w:rPr>
              <w:t></w:t>
            </w:r>
            <w:r>
              <w:rPr>
                <w:sz w:val="22"/>
              </w:rPr>
              <w:t> Yes</w:t>
            </w:r>
          </w:p>
        </w:tc>
        <w:tc>
          <w:tcPr>
            <w:tcW w:w="306" w:type="dxa"/>
            <w:tcBorders>
              <w:top w:val="single" w:sz="4" w:space="0" w:color="000000"/>
              <w:left w:val="nil"/>
              <w:bottom w:val="single" w:sz="4" w:space="0" w:color="000000"/>
              <w:right w:val="nil"/>
            </w:tcBorders>
          </w:tcPr>
          <w:p>
            <w:pPr>
              <w:pStyle w:val="TableParagraph"/>
              <w:spacing w:before="118"/>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bottom w:val="single" w:sz="4" w:space="0" w:color="000000"/>
            </w:tcBorders>
          </w:tcPr>
          <w:p>
            <w:pPr>
              <w:pStyle w:val="TableParagraph"/>
              <w:spacing w:before="133"/>
              <w:ind w:left="55"/>
              <w:rPr>
                <w:sz w:val="22"/>
              </w:rPr>
            </w:pPr>
            <w:r>
              <w:rPr>
                <w:sz w:val="22"/>
              </w:rPr>
              <w:t>No</w:t>
            </w:r>
          </w:p>
        </w:tc>
      </w:tr>
      <w:tr>
        <w:trPr>
          <w:trHeight w:val="277" w:hRule="exact"/>
        </w:trPr>
        <w:tc>
          <w:tcPr>
            <w:tcW w:w="7758" w:type="dxa"/>
            <w:tcBorders>
              <w:top w:val="single" w:sz="4" w:space="0" w:color="000000"/>
              <w:bottom w:val="single" w:sz="4" w:space="0" w:color="000000"/>
              <w:right w:val="single" w:sz="4" w:space="0" w:color="000000"/>
            </w:tcBorders>
          </w:tcPr>
          <w:p>
            <w:pPr>
              <w:pStyle w:val="TableParagraph"/>
              <w:ind w:left="266"/>
              <w:rPr>
                <w:sz w:val="22"/>
              </w:rPr>
            </w:pPr>
            <w:r>
              <w:rPr>
                <w:sz w:val="22"/>
              </w:rPr>
              <w:t>7.   Confirm that your proposed rates exclude commissions.</w:t>
            </w:r>
          </w:p>
        </w:tc>
        <w:tc>
          <w:tcPr>
            <w:tcW w:w="844" w:type="dxa"/>
            <w:tcBorders>
              <w:top w:val="single" w:sz="4" w:space="0" w:color="000000"/>
              <w:left w:val="single" w:sz="4" w:space="0" w:color="000000"/>
              <w:bottom w:val="single" w:sz="4" w:space="0" w:color="000000"/>
              <w:right w:val="nil"/>
            </w:tcBorders>
          </w:tcPr>
          <w:p>
            <w:pPr>
              <w:pStyle w:val="TableParagraph"/>
              <w:spacing w:line="266" w:lineRule="exact"/>
              <w:ind w:left="0" w:right="53"/>
              <w:jc w:val="right"/>
              <w:rPr>
                <w:sz w:val="22"/>
              </w:rPr>
            </w:pPr>
            <w:r>
              <w:rPr>
                <w:rFonts w:ascii="Wingdings" w:hAnsi="Wingdings"/>
                <w:sz w:val="22"/>
              </w:rPr>
              <w:t></w:t>
            </w:r>
            <w:r>
              <w:rPr>
                <w:sz w:val="22"/>
              </w:rPr>
              <w:t> Yes</w:t>
            </w:r>
          </w:p>
        </w:tc>
        <w:tc>
          <w:tcPr>
            <w:tcW w:w="306" w:type="dxa"/>
            <w:tcBorders>
              <w:top w:val="single" w:sz="4" w:space="0" w:color="000000"/>
              <w:left w:val="nil"/>
              <w:bottom w:val="single" w:sz="4" w:space="0" w:color="000000"/>
              <w:right w:val="nil"/>
            </w:tcBorders>
          </w:tcPr>
          <w:p>
            <w:pPr>
              <w:pStyle w:val="TableParagraph"/>
              <w:spacing w:line="265" w:lineRule="exact"/>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bottom w:val="single" w:sz="4" w:space="0" w:color="000000"/>
            </w:tcBorders>
          </w:tcPr>
          <w:p>
            <w:pPr>
              <w:pStyle w:val="TableParagraph"/>
              <w:spacing w:before="13"/>
              <w:ind w:left="55"/>
              <w:rPr>
                <w:sz w:val="22"/>
              </w:rPr>
            </w:pPr>
            <w:r>
              <w:rPr>
                <w:sz w:val="22"/>
              </w:rPr>
              <w:t>No</w:t>
            </w:r>
          </w:p>
        </w:tc>
      </w:tr>
      <w:tr>
        <w:trPr>
          <w:trHeight w:val="1529" w:hRule="exact"/>
        </w:trPr>
        <w:tc>
          <w:tcPr>
            <w:tcW w:w="7758" w:type="dxa"/>
            <w:tcBorders>
              <w:top w:val="single" w:sz="4" w:space="0" w:color="000000"/>
              <w:bottom w:val="single" w:sz="4" w:space="0" w:color="000000"/>
              <w:right w:val="single" w:sz="4" w:space="0" w:color="000000"/>
            </w:tcBorders>
          </w:tcPr>
          <w:p>
            <w:pPr>
              <w:pStyle w:val="TableParagraph"/>
              <w:ind w:left="626" w:right="100" w:hanging="360"/>
              <w:jc w:val="both"/>
              <w:rPr>
                <w:sz w:val="22"/>
              </w:rPr>
            </w:pPr>
            <w:r>
              <w:rPr>
                <w:sz w:val="22"/>
              </w:rPr>
              <w:t>8. Other than the quoted premium rates in the financial section of this RFP, there should not be any other charges or fees of any kind that will or could apply to ACERA such as start-up costs, booklets or printing. The fees quoted shall include all services and supplies that could reasonably be expected to be provided to ACERA during the course of your administration of the plans. Confirm your agreement to this requirement.</w:t>
            </w:r>
          </w:p>
        </w:tc>
        <w:tc>
          <w:tcPr>
            <w:tcW w:w="844" w:type="dxa"/>
            <w:tcBorders>
              <w:top w:val="single" w:sz="4" w:space="0" w:color="000000"/>
              <w:left w:val="single" w:sz="4" w:space="0" w:color="000000"/>
              <w:bottom w:val="single" w:sz="4" w:space="0" w:color="000000"/>
              <w:right w:val="nil"/>
            </w:tcBorders>
          </w:tcPr>
          <w:p>
            <w:pPr>
              <w:pStyle w:val="TableParagraph"/>
              <w:ind w:left="0"/>
              <w:rPr>
                <w:b/>
                <w:sz w:val="26"/>
              </w:rPr>
            </w:pPr>
          </w:p>
          <w:p>
            <w:pPr>
              <w:pStyle w:val="TableParagraph"/>
              <w:spacing w:before="4"/>
              <w:ind w:left="0"/>
              <w:rPr>
                <w:b/>
                <w:sz w:val="28"/>
              </w:rPr>
            </w:pPr>
          </w:p>
          <w:p>
            <w:pPr>
              <w:pStyle w:val="TableParagraph"/>
              <w:ind w:left="0" w:right="53"/>
              <w:jc w:val="right"/>
              <w:rPr>
                <w:sz w:val="22"/>
              </w:rPr>
            </w:pPr>
            <w:r>
              <w:rPr>
                <w:rFonts w:ascii="Wingdings" w:hAnsi="Wingdings"/>
                <w:sz w:val="22"/>
              </w:rPr>
              <w:t></w:t>
            </w:r>
            <w:r>
              <w:rPr>
                <w:sz w:val="22"/>
              </w:rPr>
              <w:t> Yes</w:t>
            </w:r>
          </w:p>
        </w:tc>
        <w:tc>
          <w:tcPr>
            <w:tcW w:w="306" w:type="dxa"/>
            <w:tcBorders>
              <w:top w:val="single" w:sz="4" w:space="0" w:color="000000"/>
              <w:left w:val="nil"/>
              <w:bottom w:val="single" w:sz="4" w:space="0" w:color="000000"/>
              <w:right w:val="nil"/>
            </w:tcBorders>
          </w:tcPr>
          <w:p>
            <w:pPr>
              <w:pStyle w:val="TableParagraph"/>
              <w:ind w:left="0"/>
              <w:rPr>
                <w:b/>
                <w:sz w:val="26"/>
              </w:rPr>
            </w:pPr>
          </w:p>
          <w:p>
            <w:pPr>
              <w:pStyle w:val="TableParagraph"/>
              <w:spacing w:before="4"/>
              <w:ind w:left="0"/>
              <w:rPr>
                <w:b/>
                <w:sz w:val="28"/>
              </w:rPr>
            </w:pPr>
          </w:p>
          <w:p>
            <w:pPr>
              <w:pStyle w:val="TableParagraph"/>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bottom w:val="single" w:sz="4" w:space="0" w:color="000000"/>
            </w:tcBorders>
          </w:tcPr>
          <w:p>
            <w:pPr>
              <w:pStyle w:val="TableParagraph"/>
              <w:ind w:left="0"/>
              <w:rPr>
                <w:b/>
                <w:sz w:val="24"/>
              </w:rPr>
            </w:pPr>
          </w:p>
          <w:p>
            <w:pPr>
              <w:pStyle w:val="TableParagraph"/>
              <w:spacing w:before="6"/>
              <w:ind w:left="0"/>
              <w:rPr>
                <w:b/>
                <w:sz w:val="31"/>
              </w:rPr>
            </w:pPr>
          </w:p>
          <w:p>
            <w:pPr>
              <w:pStyle w:val="TableParagraph"/>
              <w:spacing w:before="1"/>
              <w:ind w:left="55"/>
              <w:rPr>
                <w:sz w:val="22"/>
              </w:rPr>
            </w:pPr>
            <w:r>
              <w:rPr>
                <w:sz w:val="22"/>
              </w:rPr>
              <w:t>No</w:t>
            </w:r>
          </w:p>
        </w:tc>
      </w:tr>
      <w:tr>
        <w:trPr>
          <w:trHeight w:val="516" w:hRule="exact"/>
        </w:trPr>
        <w:tc>
          <w:tcPr>
            <w:tcW w:w="7758" w:type="dxa"/>
            <w:tcBorders>
              <w:top w:val="single" w:sz="4" w:space="0" w:color="000000"/>
              <w:bottom w:val="single" w:sz="4" w:space="0" w:color="000000"/>
              <w:right w:val="single" w:sz="4" w:space="0" w:color="000000"/>
            </w:tcBorders>
          </w:tcPr>
          <w:p>
            <w:pPr>
              <w:pStyle w:val="TableParagraph"/>
              <w:ind w:left="626" w:right="83" w:hanging="360"/>
              <w:rPr>
                <w:sz w:val="22"/>
              </w:rPr>
            </w:pPr>
            <w:r>
              <w:rPr>
                <w:sz w:val="22"/>
              </w:rPr>
              <w:t>9. Please confirm that there will be no adjustments to the proposed fees and/or rates based on actual enrollment or subsequent shifts in enrollment.</w:t>
            </w:r>
          </w:p>
        </w:tc>
        <w:tc>
          <w:tcPr>
            <w:tcW w:w="844" w:type="dxa"/>
            <w:tcBorders>
              <w:top w:val="single" w:sz="4" w:space="0" w:color="000000"/>
              <w:left w:val="single" w:sz="4" w:space="0" w:color="000000"/>
              <w:bottom w:val="single" w:sz="4" w:space="0" w:color="000000"/>
              <w:right w:val="nil"/>
            </w:tcBorders>
          </w:tcPr>
          <w:p>
            <w:pPr>
              <w:pStyle w:val="TableParagraph"/>
              <w:spacing w:before="117"/>
              <w:ind w:left="0" w:right="53"/>
              <w:jc w:val="right"/>
              <w:rPr>
                <w:sz w:val="22"/>
              </w:rPr>
            </w:pPr>
            <w:r>
              <w:rPr>
                <w:rFonts w:ascii="Wingdings" w:hAnsi="Wingdings"/>
                <w:sz w:val="22"/>
              </w:rPr>
              <w:t></w:t>
            </w:r>
            <w:r>
              <w:rPr>
                <w:sz w:val="22"/>
              </w:rPr>
              <w:t> Yes</w:t>
            </w:r>
          </w:p>
        </w:tc>
        <w:tc>
          <w:tcPr>
            <w:tcW w:w="306" w:type="dxa"/>
            <w:tcBorders>
              <w:top w:val="single" w:sz="4" w:space="0" w:color="000000"/>
              <w:left w:val="nil"/>
              <w:bottom w:val="single" w:sz="4" w:space="0" w:color="000000"/>
              <w:right w:val="nil"/>
            </w:tcBorders>
          </w:tcPr>
          <w:p>
            <w:pPr>
              <w:pStyle w:val="TableParagraph"/>
              <w:spacing w:before="117"/>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bottom w:val="single" w:sz="4" w:space="0" w:color="000000"/>
            </w:tcBorders>
          </w:tcPr>
          <w:p>
            <w:pPr>
              <w:pStyle w:val="TableParagraph"/>
              <w:spacing w:before="132"/>
              <w:ind w:left="55"/>
              <w:rPr>
                <w:sz w:val="22"/>
              </w:rPr>
            </w:pPr>
            <w:r>
              <w:rPr>
                <w:sz w:val="22"/>
              </w:rPr>
              <w:t>No</w:t>
            </w:r>
          </w:p>
        </w:tc>
      </w:tr>
      <w:tr>
        <w:trPr>
          <w:trHeight w:val="768" w:hRule="exact"/>
        </w:trPr>
        <w:tc>
          <w:tcPr>
            <w:tcW w:w="7758" w:type="dxa"/>
            <w:tcBorders>
              <w:top w:val="single" w:sz="4" w:space="0" w:color="000000"/>
              <w:bottom w:val="single" w:sz="4" w:space="0" w:color="000000"/>
              <w:right w:val="single" w:sz="4" w:space="0" w:color="000000"/>
            </w:tcBorders>
          </w:tcPr>
          <w:p>
            <w:pPr>
              <w:pStyle w:val="TableParagraph"/>
              <w:ind w:left="626" w:right="100" w:hanging="360"/>
              <w:jc w:val="both"/>
              <w:rPr>
                <w:sz w:val="22"/>
              </w:rPr>
            </w:pPr>
            <w:r>
              <w:rPr>
                <w:sz w:val="22"/>
              </w:rPr>
              <w:t>10. ACERA requires that the contract include a right of ACERA to cancel the contract</w:t>
            </w:r>
            <w:r>
              <w:rPr>
                <w:spacing w:val="-15"/>
                <w:sz w:val="22"/>
              </w:rPr>
              <w:t> </w:t>
            </w:r>
            <w:r>
              <w:rPr>
                <w:sz w:val="22"/>
              </w:rPr>
              <w:t>at</w:t>
            </w:r>
            <w:r>
              <w:rPr>
                <w:spacing w:val="-15"/>
                <w:sz w:val="22"/>
              </w:rPr>
              <w:t> </w:t>
            </w:r>
            <w:r>
              <w:rPr>
                <w:sz w:val="22"/>
              </w:rPr>
              <w:t>any</w:t>
            </w:r>
            <w:r>
              <w:rPr>
                <w:spacing w:val="-15"/>
                <w:sz w:val="22"/>
              </w:rPr>
              <w:t> </w:t>
            </w:r>
            <w:r>
              <w:rPr>
                <w:sz w:val="22"/>
              </w:rPr>
              <w:t>time</w:t>
            </w:r>
            <w:r>
              <w:rPr>
                <w:spacing w:val="-15"/>
                <w:sz w:val="22"/>
              </w:rPr>
              <w:t> </w:t>
            </w:r>
            <w:r>
              <w:rPr>
                <w:sz w:val="22"/>
              </w:rPr>
              <w:t>during</w:t>
            </w:r>
            <w:r>
              <w:rPr>
                <w:spacing w:val="-17"/>
                <w:sz w:val="22"/>
              </w:rPr>
              <w:t> </w:t>
            </w:r>
            <w:r>
              <w:rPr>
                <w:sz w:val="22"/>
              </w:rPr>
              <w:t>a</w:t>
            </w:r>
            <w:r>
              <w:rPr>
                <w:spacing w:val="-15"/>
                <w:sz w:val="22"/>
              </w:rPr>
              <w:t> </w:t>
            </w:r>
            <w:r>
              <w:rPr>
                <w:sz w:val="22"/>
              </w:rPr>
              <w:t>contract</w:t>
            </w:r>
            <w:r>
              <w:rPr>
                <w:spacing w:val="-15"/>
                <w:sz w:val="22"/>
              </w:rPr>
              <w:t> </w:t>
            </w:r>
            <w:r>
              <w:rPr>
                <w:sz w:val="22"/>
              </w:rPr>
              <w:t>term</w:t>
            </w:r>
            <w:r>
              <w:rPr>
                <w:spacing w:val="-17"/>
                <w:sz w:val="22"/>
              </w:rPr>
              <w:t> </w:t>
            </w:r>
            <w:r>
              <w:rPr>
                <w:sz w:val="22"/>
              </w:rPr>
              <w:t>for</w:t>
            </w:r>
            <w:r>
              <w:rPr>
                <w:spacing w:val="-15"/>
                <w:sz w:val="22"/>
              </w:rPr>
              <w:t> </w:t>
            </w:r>
            <w:r>
              <w:rPr>
                <w:sz w:val="22"/>
              </w:rPr>
              <w:t>any</w:t>
            </w:r>
            <w:r>
              <w:rPr>
                <w:spacing w:val="-14"/>
                <w:sz w:val="22"/>
              </w:rPr>
              <w:t> </w:t>
            </w:r>
            <w:r>
              <w:rPr>
                <w:sz w:val="22"/>
              </w:rPr>
              <w:t>reason,</w:t>
            </w:r>
            <w:r>
              <w:rPr>
                <w:spacing w:val="-17"/>
                <w:sz w:val="22"/>
              </w:rPr>
              <w:t> </w:t>
            </w:r>
            <w:r>
              <w:rPr>
                <w:sz w:val="22"/>
              </w:rPr>
              <w:t>upon</w:t>
            </w:r>
            <w:r>
              <w:rPr>
                <w:spacing w:val="-15"/>
                <w:sz w:val="22"/>
              </w:rPr>
              <w:t> </w:t>
            </w:r>
            <w:r>
              <w:rPr>
                <w:sz w:val="22"/>
              </w:rPr>
              <w:t>30</w:t>
            </w:r>
            <w:r>
              <w:rPr>
                <w:spacing w:val="-15"/>
                <w:sz w:val="22"/>
              </w:rPr>
              <w:t> </w:t>
            </w:r>
            <w:r>
              <w:rPr>
                <w:sz w:val="22"/>
              </w:rPr>
              <w:t>days’</w:t>
            </w:r>
            <w:r>
              <w:rPr>
                <w:spacing w:val="-14"/>
                <w:sz w:val="22"/>
              </w:rPr>
              <w:t> </w:t>
            </w:r>
            <w:r>
              <w:rPr>
                <w:sz w:val="22"/>
              </w:rPr>
              <w:t>advance notice.  Please confirm your agreement to this</w:t>
            </w:r>
            <w:r>
              <w:rPr>
                <w:spacing w:val="-13"/>
                <w:sz w:val="22"/>
              </w:rPr>
              <w:t> </w:t>
            </w:r>
            <w:r>
              <w:rPr>
                <w:sz w:val="22"/>
              </w:rPr>
              <w:t>requirement.</w:t>
            </w:r>
          </w:p>
        </w:tc>
        <w:tc>
          <w:tcPr>
            <w:tcW w:w="844" w:type="dxa"/>
            <w:tcBorders>
              <w:top w:val="single" w:sz="4" w:space="0" w:color="000000"/>
              <w:left w:val="single" w:sz="4" w:space="0" w:color="000000"/>
              <w:bottom w:val="single" w:sz="4" w:space="0" w:color="000000"/>
              <w:right w:val="nil"/>
            </w:tcBorders>
          </w:tcPr>
          <w:p>
            <w:pPr>
              <w:pStyle w:val="TableParagraph"/>
              <w:spacing w:before="3"/>
              <w:ind w:left="0"/>
              <w:rPr>
                <w:b/>
                <w:sz w:val="21"/>
              </w:rPr>
            </w:pPr>
          </w:p>
          <w:p>
            <w:pPr>
              <w:pStyle w:val="TableParagraph"/>
              <w:ind w:left="0" w:right="53"/>
              <w:jc w:val="right"/>
              <w:rPr>
                <w:sz w:val="22"/>
              </w:rPr>
            </w:pPr>
            <w:r>
              <w:rPr>
                <w:rFonts w:ascii="Wingdings" w:hAnsi="Wingdings"/>
                <w:sz w:val="22"/>
              </w:rPr>
              <w:t></w:t>
            </w:r>
            <w:r>
              <w:rPr>
                <w:sz w:val="22"/>
              </w:rPr>
              <w:t> Yes</w:t>
            </w:r>
          </w:p>
        </w:tc>
        <w:tc>
          <w:tcPr>
            <w:tcW w:w="306" w:type="dxa"/>
            <w:tcBorders>
              <w:top w:val="single" w:sz="4" w:space="0" w:color="000000"/>
              <w:left w:val="nil"/>
              <w:bottom w:val="single" w:sz="4" w:space="0" w:color="000000"/>
              <w:right w:val="nil"/>
            </w:tcBorders>
          </w:tcPr>
          <w:p>
            <w:pPr>
              <w:pStyle w:val="TableParagraph"/>
              <w:spacing w:before="3"/>
              <w:ind w:left="0"/>
              <w:rPr>
                <w:b/>
                <w:sz w:val="21"/>
              </w:rPr>
            </w:pPr>
          </w:p>
          <w:p>
            <w:pPr>
              <w:pStyle w:val="TableParagraph"/>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bottom w:val="single" w:sz="4" w:space="0" w:color="000000"/>
            </w:tcBorders>
          </w:tcPr>
          <w:p>
            <w:pPr>
              <w:pStyle w:val="TableParagraph"/>
              <w:spacing w:before="6"/>
              <w:ind w:left="0"/>
              <w:rPr>
                <w:b/>
                <w:sz w:val="22"/>
              </w:rPr>
            </w:pPr>
          </w:p>
          <w:p>
            <w:pPr>
              <w:pStyle w:val="TableParagraph"/>
              <w:ind w:left="55"/>
              <w:rPr>
                <w:sz w:val="22"/>
              </w:rPr>
            </w:pPr>
            <w:r>
              <w:rPr>
                <w:sz w:val="22"/>
              </w:rPr>
              <w:t>No</w:t>
            </w:r>
          </w:p>
        </w:tc>
      </w:tr>
      <w:tr>
        <w:trPr>
          <w:trHeight w:val="769" w:hRule="exact"/>
        </w:trPr>
        <w:tc>
          <w:tcPr>
            <w:tcW w:w="7758" w:type="dxa"/>
            <w:tcBorders>
              <w:top w:val="single" w:sz="4" w:space="0" w:color="000000"/>
              <w:bottom w:val="single" w:sz="4" w:space="0" w:color="000000"/>
              <w:right w:val="single" w:sz="4" w:space="0" w:color="000000"/>
            </w:tcBorders>
          </w:tcPr>
          <w:p>
            <w:pPr>
              <w:pStyle w:val="TableParagraph"/>
              <w:ind w:left="626" w:right="100" w:hanging="360"/>
              <w:jc w:val="both"/>
              <w:rPr>
                <w:sz w:val="22"/>
              </w:rPr>
            </w:pPr>
            <w:r>
              <w:rPr>
                <w:sz w:val="22"/>
              </w:rPr>
              <w:t>11. Will you transfer claim information, and other administrative records to any vendor that would replace you in the event of termination of this contract at no charge?</w:t>
            </w:r>
          </w:p>
        </w:tc>
        <w:tc>
          <w:tcPr>
            <w:tcW w:w="844" w:type="dxa"/>
            <w:tcBorders>
              <w:top w:val="single" w:sz="4" w:space="0" w:color="000000"/>
              <w:left w:val="single" w:sz="4" w:space="0" w:color="000000"/>
              <w:bottom w:val="single" w:sz="4" w:space="0" w:color="000000"/>
              <w:right w:val="nil"/>
            </w:tcBorders>
          </w:tcPr>
          <w:p>
            <w:pPr>
              <w:pStyle w:val="TableParagraph"/>
              <w:spacing w:before="3"/>
              <w:ind w:left="0"/>
              <w:rPr>
                <w:b/>
                <w:sz w:val="21"/>
              </w:rPr>
            </w:pPr>
          </w:p>
          <w:p>
            <w:pPr>
              <w:pStyle w:val="TableParagraph"/>
              <w:ind w:left="0" w:right="53"/>
              <w:jc w:val="right"/>
              <w:rPr>
                <w:sz w:val="22"/>
              </w:rPr>
            </w:pPr>
            <w:r>
              <w:rPr>
                <w:rFonts w:ascii="Wingdings" w:hAnsi="Wingdings"/>
                <w:sz w:val="22"/>
              </w:rPr>
              <w:t></w:t>
            </w:r>
            <w:r>
              <w:rPr>
                <w:sz w:val="22"/>
              </w:rPr>
              <w:t> Yes</w:t>
            </w:r>
          </w:p>
        </w:tc>
        <w:tc>
          <w:tcPr>
            <w:tcW w:w="306" w:type="dxa"/>
            <w:tcBorders>
              <w:top w:val="single" w:sz="4" w:space="0" w:color="000000"/>
              <w:left w:val="nil"/>
              <w:bottom w:val="single" w:sz="4" w:space="0" w:color="000000"/>
              <w:right w:val="nil"/>
            </w:tcBorders>
          </w:tcPr>
          <w:p>
            <w:pPr>
              <w:pStyle w:val="TableParagraph"/>
              <w:spacing w:before="3"/>
              <w:ind w:left="0"/>
              <w:rPr>
                <w:b/>
                <w:sz w:val="21"/>
              </w:rPr>
            </w:pPr>
          </w:p>
          <w:p>
            <w:pPr>
              <w:pStyle w:val="TableParagraph"/>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bottom w:val="single" w:sz="4" w:space="0" w:color="000000"/>
            </w:tcBorders>
          </w:tcPr>
          <w:p>
            <w:pPr>
              <w:pStyle w:val="TableParagraph"/>
              <w:spacing w:before="6"/>
              <w:ind w:left="0"/>
              <w:rPr>
                <w:b/>
                <w:sz w:val="22"/>
              </w:rPr>
            </w:pPr>
          </w:p>
          <w:p>
            <w:pPr>
              <w:pStyle w:val="TableParagraph"/>
              <w:ind w:left="55"/>
              <w:rPr>
                <w:sz w:val="22"/>
              </w:rPr>
            </w:pPr>
            <w:r>
              <w:rPr>
                <w:sz w:val="22"/>
              </w:rPr>
              <w:t>No</w:t>
            </w:r>
          </w:p>
        </w:tc>
      </w:tr>
      <w:tr>
        <w:trPr>
          <w:trHeight w:val="516" w:hRule="exact"/>
        </w:trPr>
        <w:tc>
          <w:tcPr>
            <w:tcW w:w="7758" w:type="dxa"/>
            <w:tcBorders>
              <w:top w:val="single" w:sz="4" w:space="0" w:color="000000"/>
              <w:bottom w:val="single" w:sz="4" w:space="0" w:color="000000"/>
              <w:right w:val="single" w:sz="4" w:space="0" w:color="000000"/>
            </w:tcBorders>
          </w:tcPr>
          <w:p>
            <w:pPr>
              <w:pStyle w:val="TableParagraph"/>
              <w:ind w:left="590" w:right="158" w:hanging="360"/>
              <w:rPr>
                <w:sz w:val="22"/>
              </w:rPr>
            </w:pPr>
            <w:r>
              <w:rPr>
                <w:sz w:val="22"/>
              </w:rPr>
              <w:t>12. Do you agree to the provision that changes in premium rate may only occur on the anniversary date?</w:t>
            </w:r>
          </w:p>
        </w:tc>
        <w:tc>
          <w:tcPr>
            <w:tcW w:w="844" w:type="dxa"/>
            <w:tcBorders>
              <w:top w:val="single" w:sz="4" w:space="0" w:color="000000"/>
              <w:left w:val="single" w:sz="4" w:space="0" w:color="000000"/>
              <w:bottom w:val="single" w:sz="4" w:space="0" w:color="000000"/>
              <w:right w:val="nil"/>
            </w:tcBorders>
          </w:tcPr>
          <w:p>
            <w:pPr>
              <w:pStyle w:val="TableParagraph"/>
              <w:spacing w:before="118"/>
              <w:ind w:left="0" w:right="53"/>
              <w:jc w:val="right"/>
              <w:rPr>
                <w:sz w:val="22"/>
              </w:rPr>
            </w:pPr>
            <w:r>
              <w:rPr>
                <w:rFonts w:ascii="Wingdings" w:hAnsi="Wingdings"/>
                <w:sz w:val="22"/>
              </w:rPr>
              <w:t></w:t>
            </w:r>
            <w:r>
              <w:rPr>
                <w:sz w:val="22"/>
              </w:rPr>
              <w:t> Yes</w:t>
            </w:r>
          </w:p>
        </w:tc>
        <w:tc>
          <w:tcPr>
            <w:tcW w:w="306" w:type="dxa"/>
            <w:tcBorders>
              <w:top w:val="single" w:sz="4" w:space="0" w:color="000000"/>
              <w:left w:val="nil"/>
              <w:bottom w:val="single" w:sz="4" w:space="0" w:color="000000"/>
              <w:right w:val="nil"/>
            </w:tcBorders>
          </w:tcPr>
          <w:p>
            <w:pPr>
              <w:pStyle w:val="TableParagraph"/>
              <w:spacing w:before="118"/>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bottom w:val="single" w:sz="4" w:space="0" w:color="000000"/>
            </w:tcBorders>
          </w:tcPr>
          <w:p>
            <w:pPr>
              <w:pStyle w:val="TableParagraph"/>
              <w:spacing w:before="133"/>
              <w:ind w:left="55"/>
              <w:rPr>
                <w:sz w:val="22"/>
              </w:rPr>
            </w:pPr>
            <w:r>
              <w:rPr>
                <w:sz w:val="22"/>
              </w:rPr>
              <w:t>No</w:t>
            </w:r>
          </w:p>
        </w:tc>
      </w:tr>
      <w:tr>
        <w:trPr>
          <w:trHeight w:val="516" w:hRule="exact"/>
        </w:trPr>
        <w:tc>
          <w:tcPr>
            <w:tcW w:w="7758" w:type="dxa"/>
            <w:tcBorders>
              <w:top w:val="single" w:sz="4" w:space="0" w:color="000000"/>
              <w:bottom w:val="single" w:sz="4" w:space="0" w:color="000000"/>
              <w:right w:val="single" w:sz="4" w:space="0" w:color="000000"/>
            </w:tcBorders>
          </w:tcPr>
          <w:p>
            <w:pPr>
              <w:pStyle w:val="TableParagraph"/>
              <w:spacing w:line="254" w:lineRule="exact" w:before="1"/>
              <w:ind w:left="590" w:hanging="360"/>
              <w:rPr>
                <w:sz w:val="22"/>
              </w:rPr>
            </w:pPr>
            <w:r>
              <w:rPr>
                <w:sz w:val="22"/>
              </w:rPr>
              <w:t>13. Do you agree to provide renewal rates by June 1</w:t>
            </w:r>
            <w:r>
              <w:rPr>
                <w:position w:val="9"/>
                <w:sz w:val="14"/>
              </w:rPr>
              <w:t>st </w:t>
            </w:r>
            <w:r>
              <w:rPr>
                <w:sz w:val="22"/>
              </w:rPr>
              <w:t>for the plan year beginning the following February 1st and will include this in your contract?</w:t>
            </w:r>
          </w:p>
        </w:tc>
        <w:tc>
          <w:tcPr>
            <w:tcW w:w="844" w:type="dxa"/>
            <w:tcBorders>
              <w:top w:val="single" w:sz="4" w:space="0" w:color="000000"/>
              <w:left w:val="single" w:sz="4" w:space="0" w:color="000000"/>
              <w:bottom w:val="single" w:sz="4" w:space="0" w:color="000000"/>
              <w:right w:val="nil"/>
            </w:tcBorders>
          </w:tcPr>
          <w:p>
            <w:pPr>
              <w:pStyle w:val="TableParagraph"/>
              <w:spacing w:before="118"/>
              <w:ind w:left="0" w:right="53"/>
              <w:jc w:val="right"/>
              <w:rPr>
                <w:sz w:val="22"/>
              </w:rPr>
            </w:pPr>
            <w:r>
              <w:rPr>
                <w:rFonts w:ascii="Wingdings" w:hAnsi="Wingdings"/>
                <w:sz w:val="22"/>
              </w:rPr>
              <w:t></w:t>
            </w:r>
            <w:r>
              <w:rPr>
                <w:sz w:val="22"/>
              </w:rPr>
              <w:t> Yes</w:t>
            </w:r>
          </w:p>
        </w:tc>
        <w:tc>
          <w:tcPr>
            <w:tcW w:w="306" w:type="dxa"/>
            <w:tcBorders>
              <w:top w:val="single" w:sz="4" w:space="0" w:color="000000"/>
              <w:left w:val="nil"/>
              <w:bottom w:val="single" w:sz="4" w:space="0" w:color="000000"/>
              <w:right w:val="nil"/>
            </w:tcBorders>
          </w:tcPr>
          <w:p>
            <w:pPr>
              <w:pStyle w:val="TableParagraph"/>
              <w:spacing w:before="118"/>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bottom w:val="single" w:sz="4" w:space="0" w:color="000000"/>
            </w:tcBorders>
          </w:tcPr>
          <w:p>
            <w:pPr>
              <w:pStyle w:val="TableParagraph"/>
              <w:spacing w:before="133"/>
              <w:ind w:left="55"/>
              <w:rPr>
                <w:sz w:val="22"/>
              </w:rPr>
            </w:pPr>
            <w:r>
              <w:rPr>
                <w:sz w:val="22"/>
              </w:rPr>
              <w:t>No</w:t>
            </w:r>
          </w:p>
        </w:tc>
      </w:tr>
      <w:tr>
        <w:trPr>
          <w:trHeight w:val="787" w:hRule="exact"/>
        </w:trPr>
        <w:tc>
          <w:tcPr>
            <w:tcW w:w="7758" w:type="dxa"/>
            <w:tcBorders>
              <w:top w:val="single" w:sz="4" w:space="0" w:color="000000"/>
              <w:right w:val="single" w:sz="4" w:space="0" w:color="000000"/>
            </w:tcBorders>
          </w:tcPr>
          <w:p>
            <w:pPr>
              <w:pStyle w:val="TableParagraph"/>
              <w:ind w:left="626" w:right="99" w:hanging="360"/>
              <w:jc w:val="both"/>
              <w:rPr>
                <w:sz w:val="22"/>
              </w:rPr>
            </w:pPr>
            <w:r>
              <w:rPr>
                <w:sz w:val="22"/>
              </w:rPr>
              <w:t>14. You must guarantee that all insureds, who would have continued to be covered on</w:t>
            </w:r>
            <w:r>
              <w:rPr>
                <w:spacing w:val="-12"/>
                <w:sz w:val="22"/>
              </w:rPr>
              <w:t> </w:t>
            </w:r>
            <w:r>
              <w:rPr>
                <w:sz w:val="22"/>
              </w:rPr>
              <w:t>the</w:t>
            </w:r>
            <w:r>
              <w:rPr>
                <w:spacing w:val="-12"/>
                <w:sz w:val="22"/>
              </w:rPr>
              <w:t> </w:t>
            </w:r>
            <w:r>
              <w:rPr>
                <w:sz w:val="22"/>
              </w:rPr>
              <w:t>plan</w:t>
            </w:r>
            <w:r>
              <w:rPr>
                <w:spacing w:val="-12"/>
                <w:sz w:val="22"/>
              </w:rPr>
              <w:t> </w:t>
            </w:r>
            <w:r>
              <w:rPr>
                <w:sz w:val="22"/>
              </w:rPr>
              <w:t>effective</w:t>
            </w:r>
            <w:r>
              <w:rPr>
                <w:spacing w:val="-12"/>
                <w:sz w:val="22"/>
              </w:rPr>
              <w:t> </w:t>
            </w:r>
            <w:r>
              <w:rPr>
                <w:sz w:val="22"/>
              </w:rPr>
              <w:t>date</w:t>
            </w:r>
            <w:r>
              <w:rPr>
                <w:spacing w:val="-12"/>
                <w:sz w:val="22"/>
              </w:rPr>
              <w:t> </w:t>
            </w:r>
            <w:r>
              <w:rPr>
                <w:sz w:val="22"/>
              </w:rPr>
              <w:t>if</w:t>
            </w:r>
            <w:r>
              <w:rPr>
                <w:spacing w:val="-12"/>
                <w:sz w:val="22"/>
              </w:rPr>
              <w:t> </w:t>
            </w:r>
            <w:r>
              <w:rPr>
                <w:sz w:val="22"/>
              </w:rPr>
              <w:t>there</w:t>
            </w:r>
            <w:r>
              <w:rPr>
                <w:spacing w:val="-12"/>
                <w:sz w:val="22"/>
              </w:rPr>
              <w:t> </w:t>
            </w:r>
            <w:r>
              <w:rPr>
                <w:sz w:val="22"/>
              </w:rPr>
              <w:t>had</w:t>
            </w:r>
            <w:r>
              <w:rPr>
                <w:spacing w:val="-12"/>
                <w:sz w:val="22"/>
              </w:rPr>
              <w:t> </w:t>
            </w:r>
            <w:r>
              <w:rPr>
                <w:sz w:val="22"/>
              </w:rPr>
              <w:t>been</w:t>
            </w:r>
            <w:r>
              <w:rPr>
                <w:spacing w:val="-12"/>
                <w:sz w:val="22"/>
              </w:rPr>
              <w:t> </w:t>
            </w:r>
            <w:r>
              <w:rPr>
                <w:sz w:val="22"/>
              </w:rPr>
              <w:t>no</w:t>
            </w:r>
            <w:r>
              <w:rPr>
                <w:spacing w:val="-12"/>
                <w:sz w:val="22"/>
              </w:rPr>
              <w:t> </w:t>
            </w:r>
            <w:r>
              <w:rPr>
                <w:sz w:val="22"/>
              </w:rPr>
              <w:t>change</w:t>
            </w:r>
            <w:r>
              <w:rPr>
                <w:spacing w:val="-12"/>
                <w:sz w:val="22"/>
              </w:rPr>
              <w:t> </w:t>
            </w:r>
            <w:r>
              <w:rPr>
                <w:sz w:val="22"/>
              </w:rPr>
              <w:t>in</w:t>
            </w:r>
            <w:r>
              <w:rPr>
                <w:spacing w:val="-12"/>
                <w:sz w:val="22"/>
              </w:rPr>
              <w:t> </w:t>
            </w:r>
            <w:r>
              <w:rPr>
                <w:sz w:val="22"/>
              </w:rPr>
              <w:t>vendors,</w:t>
            </w:r>
            <w:r>
              <w:rPr>
                <w:spacing w:val="-12"/>
                <w:sz w:val="22"/>
              </w:rPr>
              <w:t> </w:t>
            </w:r>
            <w:r>
              <w:rPr>
                <w:sz w:val="22"/>
              </w:rPr>
              <w:t>will</w:t>
            </w:r>
            <w:r>
              <w:rPr>
                <w:spacing w:val="-12"/>
                <w:sz w:val="22"/>
              </w:rPr>
              <w:t> </w:t>
            </w:r>
            <w:r>
              <w:rPr>
                <w:sz w:val="22"/>
              </w:rPr>
              <w:t>be</w:t>
            </w:r>
            <w:r>
              <w:rPr>
                <w:spacing w:val="-12"/>
                <w:sz w:val="22"/>
              </w:rPr>
              <w:t> </w:t>
            </w:r>
            <w:r>
              <w:rPr>
                <w:sz w:val="22"/>
              </w:rPr>
              <w:t>covered under</w:t>
            </w:r>
            <w:r>
              <w:rPr>
                <w:spacing w:val="22"/>
                <w:sz w:val="22"/>
              </w:rPr>
              <w:t> </w:t>
            </w:r>
            <w:r>
              <w:rPr>
                <w:sz w:val="22"/>
              </w:rPr>
              <w:t>your</w:t>
            </w:r>
            <w:r>
              <w:rPr>
                <w:spacing w:val="22"/>
                <w:sz w:val="22"/>
              </w:rPr>
              <w:t> </w:t>
            </w:r>
            <w:r>
              <w:rPr>
                <w:sz w:val="22"/>
              </w:rPr>
              <w:t>policy</w:t>
            </w:r>
            <w:r>
              <w:rPr>
                <w:spacing w:val="22"/>
                <w:sz w:val="22"/>
              </w:rPr>
              <w:t> </w:t>
            </w:r>
            <w:r>
              <w:rPr>
                <w:sz w:val="22"/>
              </w:rPr>
              <w:t>on</w:t>
            </w:r>
            <w:r>
              <w:rPr>
                <w:spacing w:val="22"/>
                <w:sz w:val="22"/>
              </w:rPr>
              <w:t> </w:t>
            </w:r>
            <w:r>
              <w:rPr>
                <w:sz w:val="22"/>
              </w:rPr>
              <w:t>the</w:t>
            </w:r>
            <w:r>
              <w:rPr>
                <w:spacing w:val="22"/>
                <w:sz w:val="22"/>
              </w:rPr>
              <w:t> </w:t>
            </w:r>
            <w:r>
              <w:rPr>
                <w:sz w:val="22"/>
              </w:rPr>
              <w:t>plan</w:t>
            </w:r>
            <w:r>
              <w:rPr>
                <w:spacing w:val="22"/>
                <w:sz w:val="22"/>
              </w:rPr>
              <w:t> </w:t>
            </w:r>
            <w:r>
              <w:rPr>
                <w:sz w:val="22"/>
              </w:rPr>
              <w:t>effective</w:t>
            </w:r>
            <w:r>
              <w:rPr>
                <w:spacing w:val="22"/>
                <w:sz w:val="22"/>
              </w:rPr>
              <w:t> </w:t>
            </w:r>
            <w:r>
              <w:rPr>
                <w:sz w:val="22"/>
              </w:rPr>
              <w:t>date</w:t>
            </w:r>
            <w:r>
              <w:rPr>
                <w:spacing w:val="22"/>
                <w:sz w:val="22"/>
              </w:rPr>
              <w:t> </w:t>
            </w:r>
            <w:r>
              <w:rPr>
                <w:sz w:val="22"/>
              </w:rPr>
              <w:t>(i.e.,</w:t>
            </w:r>
            <w:r>
              <w:rPr>
                <w:spacing w:val="22"/>
                <w:sz w:val="22"/>
              </w:rPr>
              <w:t> </w:t>
            </w:r>
            <w:r>
              <w:rPr>
                <w:sz w:val="22"/>
              </w:rPr>
              <w:t>no</w:t>
            </w:r>
            <w:r>
              <w:rPr>
                <w:spacing w:val="22"/>
                <w:sz w:val="22"/>
              </w:rPr>
              <w:t> </w:t>
            </w:r>
            <w:r>
              <w:rPr>
                <w:sz w:val="22"/>
              </w:rPr>
              <w:t>loss</w:t>
            </w:r>
            <w:r>
              <w:rPr>
                <w:spacing w:val="22"/>
                <w:sz w:val="22"/>
              </w:rPr>
              <w:t> </w:t>
            </w:r>
            <w:r>
              <w:rPr>
                <w:sz w:val="22"/>
              </w:rPr>
              <w:t>no</w:t>
            </w:r>
            <w:r>
              <w:rPr>
                <w:spacing w:val="22"/>
                <w:sz w:val="22"/>
              </w:rPr>
              <w:t> </w:t>
            </w:r>
            <w:r>
              <w:rPr>
                <w:sz w:val="22"/>
              </w:rPr>
              <w:t>gain</w:t>
            </w:r>
            <w:r>
              <w:rPr>
                <w:spacing w:val="22"/>
                <w:sz w:val="22"/>
              </w:rPr>
              <w:t> </w:t>
            </w:r>
            <w:r>
              <w:rPr>
                <w:sz w:val="22"/>
              </w:rPr>
              <w:t>provision).</w:t>
            </w:r>
          </w:p>
        </w:tc>
        <w:tc>
          <w:tcPr>
            <w:tcW w:w="844" w:type="dxa"/>
            <w:tcBorders>
              <w:top w:val="single" w:sz="4" w:space="0" w:color="000000"/>
              <w:left w:val="single" w:sz="4" w:space="0" w:color="000000"/>
              <w:right w:val="nil"/>
            </w:tcBorders>
          </w:tcPr>
          <w:p>
            <w:pPr>
              <w:pStyle w:val="TableParagraph"/>
              <w:spacing w:before="3"/>
              <w:ind w:left="0"/>
              <w:rPr>
                <w:b/>
                <w:sz w:val="21"/>
              </w:rPr>
            </w:pPr>
          </w:p>
          <w:p>
            <w:pPr>
              <w:pStyle w:val="TableParagraph"/>
              <w:ind w:left="0" w:right="53"/>
              <w:jc w:val="right"/>
              <w:rPr>
                <w:sz w:val="22"/>
              </w:rPr>
            </w:pPr>
            <w:r>
              <w:rPr>
                <w:rFonts w:ascii="Wingdings" w:hAnsi="Wingdings"/>
                <w:sz w:val="22"/>
              </w:rPr>
              <w:t></w:t>
            </w:r>
            <w:r>
              <w:rPr>
                <w:sz w:val="22"/>
              </w:rPr>
              <w:t> Yes</w:t>
            </w:r>
          </w:p>
        </w:tc>
        <w:tc>
          <w:tcPr>
            <w:tcW w:w="306" w:type="dxa"/>
            <w:tcBorders>
              <w:top w:val="single" w:sz="4" w:space="0" w:color="000000"/>
              <w:left w:val="nil"/>
              <w:right w:val="nil"/>
            </w:tcBorders>
          </w:tcPr>
          <w:p>
            <w:pPr>
              <w:pStyle w:val="TableParagraph"/>
              <w:spacing w:before="3"/>
              <w:ind w:left="0"/>
              <w:rPr>
                <w:b/>
                <w:sz w:val="21"/>
              </w:rPr>
            </w:pPr>
          </w:p>
          <w:p>
            <w:pPr>
              <w:pStyle w:val="TableParagraph"/>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tcBorders>
          </w:tcPr>
          <w:p>
            <w:pPr>
              <w:pStyle w:val="TableParagraph"/>
              <w:spacing w:before="6"/>
              <w:ind w:left="0"/>
              <w:rPr>
                <w:b/>
                <w:sz w:val="22"/>
              </w:rPr>
            </w:pPr>
          </w:p>
          <w:p>
            <w:pPr>
              <w:pStyle w:val="TableParagraph"/>
              <w:ind w:left="55"/>
              <w:rPr>
                <w:sz w:val="22"/>
              </w:rPr>
            </w:pPr>
            <w:r>
              <w:rPr>
                <w:sz w:val="22"/>
              </w:rPr>
              <w:t>No</w:t>
            </w:r>
          </w:p>
        </w:tc>
      </w:tr>
    </w:tbl>
    <w:p>
      <w:pPr>
        <w:spacing w:after="0"/>
        <w:rPr>
          <w:sz w:val="22"/>
        </w:rPr>
        <w:sectPr>
          <w:pgSz w:w="12240" w:h="15840"/>
          <w:pgMar w:header="0" w:footer="684" w:top="920" w:bottom="940" w:left="1120" w:right="1040"/>
        </w:sectPr>
      </w:pPr>
    </w:p>
    <w:tbl>
      <w:tblPr>
        <w:tblW w:w="0" w:type="auto"/>
        <w:jc w:val="left"/>
        <w:tblInd w:w="10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7758"/>
        <w:gridCol w:w="844"/>
        <w:gridCol w:w="306"/>
        <w:gridCol w:w="576"/>
      </w:tblGrid>
      <w:tr>
        <w:trPr>
          <w:trHeight w:val="281" w:hRule="exact"/>
        </w:trPr>
        <w:tc>
          <w:tcPr>
            <w:tcW w:w="7758" w:type="dxa"/>
            <w:tcBorders>
              <w:bottom w:val="single" w:sz="4" w:space="0" w:color="000000"/>
              <w:right w:val="single" w:sz="4" w:space="0" w:color="000000"/>
            </w:tcBorders>
          </w:tcPr>
          <w:p>
            <w:pPr>
              <w:pStyle w:val="TableParagraph"/>
              <w:ind w:left="626"/>
              <w:rPr>
                <w:sz w:val="22"/>
              </w:rPr>
            </w:pPr>
            <w:r>
              <w:rPr>
                <w:sz w:val="22"/>
              </w:rPr>
              <w:t>Please confirm your agreement to this requirement.</w:t>
            </w:r>
          </w:p>
        </w:tc>
        <w:tc>
          <w:tcPr>
            <w:tcW w:w="1726" w:type="dxa"/>
            <w:gridSpan w:val="3"/>
            <w:tcBorders>
              <w:left w:val="single" w:sz="4" w:space="0" w:color="000000"/>
              <w:bottom w:val="single" w:sz="4" w:space="0" w:color="000000"/>
            </w:tcBorders>
          </w:tcPr>
          <w:p>
            <w:pPr/>
          </w:p>
        </w:tc>
      </w:tr>
      <w:tr>
        <w:trPr>
          <w:trHeight w:val="277" w:hRule="exact"/>
        </w:trPr>
        <w:tc>
          <w:tcPr>
            <w:tcW w:w="7758" w:type="dxa"/>
            <w:tcBorders>
              <w:top w:val="single" w:sz="4" w:space="0" w:color="000000"/>
              <w:bottom w:val="single" w:sz="4" w:space="0" w:color="000000"/>
              <w:right w:val="single" w:sz="4" w:space="0" w:color="000000"/>
            </w:tcBorders>
          </w:tcPr>
          <w:p>
            <w:pPr>
              <w:pStyle w:val="TableParagraph"/>
              <w:spacing w:line="252" w:lineRule="exact"/>
              <w:ind w:left="273"/>
              <w:rPr>
                <w:sz w:val="22"/>
              </w:rPr>
            </w:pPr>
            <w:r>
              <w:rPr>
                <w:sz w:val="22"/>
              </w:rPr>
              <w:t>15. Will you agree to accept any specified eligibility rule established by ACERA?</w:t>
            </w:r>
          </w:p>
        </w:tc>
        <w:tc>
          <w:tcPr>
            <w:tcW w:w="844" w:type="dxa"/>
            <w:tcBorders>
              <w:top w:val="single" w:sz="4" w:space="0" w:color="000000"/>
              <w:left w:val="single" w:sz="4" w:space="0" w:color="000000"/>
              <w:bottom w:val="single" w:sz="4" w:space="0" w:color="000000"/>
              <w:right w:val="nil"/>
            </w:tcBorders>
          </w:tcPr>
          <w:p>
            <w:pPr>
              <w:pStyle w:val="TableParagraph"/>
              <w:spacing w:line="266" w:lineRule="exact"/>
              <w:ind w:left="0" w:right="53"/>
              <w:jc w:val="right"/>
              <w:rPr>
                <w:sz w:val="22"/>
              </w:rPr>
            </w:pPr>
            <w:r>
              <w:rPr>
                <w:rFonts w:ascii="Wingdings" w:hAnsi="Wingdings"/>
                <w:sz w:val="22"/>
              </w:rPr>
              <w:t></w:t>
            </w:r>
            <w:r>
              <w:rPr>
                <w:sz w:val="22"/>
              </w:rPr>
              <w:t> Yes</w:t>
            </w:r>
          </w:p>
        </w:tc>
        <w:tc>
          <w:tcPr>
            <w:tcW w:w="306" w:type="dxa"/>
            <w:tcBorders>
              <w:top w:val="single" w:sz="4" w:space="0" w:color="000000"/>
              <w:left w:val="nil"/>
              <w:bottom w:val="single" w:sz="4" w:space="0" w:color="000000"/>
              <w:right w:val="nil"/>
            </w:tcBorders>
          </w:tcPr>
          <w:p>
            <w:pPr>
              <w:pStyle w:val="TableParagraph"/>
              <w:spacing w:line="265" w:lineRule="exact"/>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bottom w:val="single" w:sz="4" w:space="0" w:color="000000"/>
            </w:tcBorders>
          </w:tcPr>
          <w:p>
            <w:pPr>
              <w:pStyle w:val="TableParagraph"/>
              <w:spacing w:before="13"/>
              <w:ind w:left="55"/>
              <w:rPr>
                <w:sz w:val="22"/>
              </w:rPr>
            </w:pPr>
            <w:r>
              <w:rPr>
                <w:sz w:val="22"/>
              </w:rPr>
              <w:t>No</w:t>
            </w:r>
          </w:p>
        </w:tc>
      </w:tr>
      <w:tr>
        <w:trPr>
          <w:trHeight w:val="769" w:hRule="exact"/>
        </w:trPr>
        <w:tc>
          <w:tcPr>
            <w:tcW w:w="7758" w:type="dxa"/>
            <w:tcBorders>
              <w:top w:val="single" w:sz="4" w:space="0" w:color="000000"/>
              <w:bottom w:val="single" w:sz="4" w:space="0" w:color="000000"/>
              <w:right w:val="single" w:sz="4" w:space="0" w:color="000000"/>
            </w:tcBorders>
          </w:tcPr>
          <w:p>
            <w:pPr>
              <w:pStyle w:val="TableParagraph"/>
              <w:ind w:left="626" w:right="99" w:hanging="360"/>
              <w:jc w:val="both"/>
              <w:rPr>
                <w:sz w:val="22"/>
              </w:rPr>
            </w:pPr>
            <w:r>
              <w:rPr>
                <w:sz w:val="22"/>
              </w:rPr>
              <w:t>16. For each of the coverages being requested, you must agree to remove any and all pre-existing restrictions or any other provisions that might limit or eliminate benefits to current or future retirees.  Please confirm your agreement.</w:t>
            </w:r>
          </w:p>
        </w:tc>
        <w:tc>
          <w:tcPr>
            <w:tcW w:w="844" w:type="dxa"/>
            <w:tcBorders>
              <w:top w:val="single" w:sz="4" w:space="0" w:color="000000"/>
              <w:left w:val="single" w:sz="4" w:space="0" w:color="000000"/>
              <w:bottom w:val="single" w:sz="4" w:space="0" w:color="000000"/>
              <w:right w:val="nil"/>
            </w:tcBorders>
          </w:tcPr>
          <w:p>
            <w:pPr>
              <w:pStyle w:val="TableParagraph"/>
              <w:spacing w:before="3"/>
              <w:ind w:left="0"/>
              <w:rPr>
                <w:b/>
                <w:sz w:val="21"/>
              </w:rPr>
            </w:pPr>
          </w:p>
          <w:p>
            <w:pPr>
              <w:pStyle w:val="TableParagraph"/>
              <w:ind w:left="0" w:right="53"/>
              <w:jc w:val="right"/>
              <w:rPr>
                <w:sz w:val="22"/>
              </w:rPr>
            </w:pPr>
            <w:r>
              <w:rPr>
                <w:rFonts w:ascii="Wingdings" w:hAnsi="Wingdings"/>
                <w:sz w:val="22"/>
              </w:rPr>
              <w:t></w:t>
            </w:r>
            <w:r>
              <w:rPr>
                <w:sz w:val="22"/>
              </w:rPr>
              <w:t> Yes</w:t>
            </w:r>
          </w:p>
        </w:tc>
        <w:tc>
          <w:tcPr>
            <w:tcW w:w="306" w:type="dxa"/>
            <w:tcBorders>
              <w:top w:val="single" w:sz="4" w:space="0" w:color="000000"/>
              <w:left w:val="nil"/>
              <w:bottom w:val="single" w:sz="4" w:space="0" w:color="000000"/>
              <w:right w:val="nil"/>
            </w:tcBorders>
          </w:tcPr>
          <w:p>
            <w:pPr>
              <w:pStyle w:val="TableParagraph"/>
              <w:spacing w:before="3"/>
              <w:ind w:left="0"/>
              <w:rPr>
                <w:b/>
                <w:sz w:val="21"/>
              </w:rPr>
            </w:pPr>
          </w:p>
          <w:p>
            <w:pPr>
              <w:pStyle w:val="TableParagraph"/>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bottom w:val="single" w:sz="4" w:space="0" w:color="000000"/>
            </w:tcBorders>
          </w:tcPr>
          <w:p>
            <w:pPr>
              <w:pStyle w:val="TableParagraph"/>
              <w:spacing w:before="6"/>
              <w:ind w:left="0"/>
              <w:rPr>
                <w:b/>
                <w:sz w:val="22"/>
              </w:rPr>
            </w:pPr>
          </w:p>
          <w:p>
            <w:pPr>
              <w:pStyle w:val="TableParagraph"/>
              <w:ind w:left="55"/>
              <w:rPr>
                <w:sz w:val="22"/>
              </w:rPr>
            </w:pPr>
            <w:r>
              <w:rPr>
                <w:sz w:val="22"/>
              </w:rPr>
              <w:t>No</w:t>
            </w:r>
          </w:p>
        </w:tc>
      </w:tr>
      <w:tr>
        <w:trPr>
          <w:trHeight w:val="1022" w:hRule="exact"/>
        </w:trPr>
        <w:tc>
          <w:tcPr>
            <w:tcW w:w="7758" w:type="dxa"/>
            <w:tcBorders>
              <w:top w:val="single" w:sz="4" w:space="0" w:color="000000"/>
              <w:bottom w:val="single" w:sz="4" w:space="0" w:color="000000"/>
              <w:right w:val="single" w:sz="4" w:space="0" w:color="000000"/>
            </w:tcBorders>
          </w:tcPr>
          <w:p>
            <w:pPr>
              <w:pStyle w:val="TableParagraph"/>
              <w:ind w:left="626" w:right="100" w:hanging="360"/>
              <w:jc w:val="both"/>
              <w:rPr>
                <w:sz w:val="22"/>
              </w:rPr>
            </w:pPr>
            <w:r>
              <w:rPr>
                <w:sz w:val="22"/>
              </w:rPr>
              <w:t>17. Will you agree to include in your contract a hold harmless provision that indemnifies ACERA against liability that arises as the result of negligent acts, errors, omissions, fraud and other criminal acts committed by your network providers, officers, employees, and agents of the organization?</w:t>
            </w:r>
          </w:p>
        </w:tc>
        <w:tc>
          <w:tcPr>
            <w:tcW w:w="844" w:type="dxa"/>
            <w:tcBorders>
              <w:top w:val="single" w:sz="4" w:space="0" w:color="000000"/>
              <w:left w:val="single" w:sz="4" w:space="0" w:color="000000"/>
              <w:bottom w:val="single" w:sz="4" w:space="0" w:color="000000"/>
              <w:right w:val="nil"/>
            </w:tcBorders>
          </w:tcPr>
          <w:p>
            <w:pPr>
              <w:pStyle w:val="TableParagraph"/>
              <w:spacing w:before="2"/>
              <w:ind w:left="0"/>
              <w:rPr>
                <w:b/>
                <w:sz w:val="32"/>
              </w:rPr>
            </w:pPr>
          </w:p>
          <w:p>
            <w:pPr>
              <w:pStyle w:val="TableParagraph"/>
              <w:ind w:left="0" w:right="53"/>
              <w:jc w:val="right"/>
              <w:rPr>
                <w:sz w:val="22"/>
              </w:rPr>
            </w:pPr>
            <w:r>
              <w:rPr>
                <w:rFonts w:ascii="Wingdings" w:hAnsi="Wingdings"/>
                <w:sz w:val="22"/>
              </w:rPr>
              <w:t></w:t>
            </w:r>
            <w:r>
              <w:rPr>
                <w:sz w:val="22"/>
              </w:rPr>
              <w:t> Yes</w:t>
            </w:r>
          </w:p>
        </w:tc>
        <w:tc>
          <w:tcPr>
            <w:tcW w:w="306" w:type="dxa"/>
            <w:tcBorders>
              <w:top w:val="single" w:sz="4" w:space="0" w:color="000000"/>
              <w:left w:val="nil"/>
              <w:bottom w:val="single" w:sz="4" w:space="0" w:color="000000"/>
              <w:right w:val="nil"/>
            </w:tcBorders>
          </w:tcPr>
          <w:p>
            <w:pPr>
              <w:pStyle w:val="TableParagraph"/>
              <w:spacing w:before="2"/>
              <w:ind w:left="0"/>
              <w:rPr>
                <w:b/>
                <w:sz w:val="32"/>
              </w:rPr>
            </w:pPr>
          </w:p>
          <w:p>
            <w:pPr>
              <w:pStyle w:val="TableParagraph"/>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bottom w:val="single" w:sz="4" w:space="0" w:color="000000"/>
            </w:tcBorders>
          </w:tcPr>
          <w:p>
            <w:pPr>
              <w:pStyle w:val="TableParagraph"/>
              <w:spacing w:before="5"/>
              <w:ind w:left="0"/>
              <w:rPr>
                <w:b/>
                <w:sz w:val="33"/>
              </w:rPr>
            </w:pPr>
          </w:p>
          <w:p>
            <w:pPr>
              <w:pStyle w:val="TableParagraph"/>
              <w:ind w:left="55"/>
              <w:rPr>
                <w:sz w:val="22"/>
              </w:rPr>
            </w:pPr>
            <w:r>
              <w:rPr>
                <w:sz w:val="22"/>
              </w:rPr>
              <w:t>No</w:t>
            </w:r>
          </w:p>
        </w:tc>
      </w:tr>
      <w:tr>
        <w:trPr>
          <w:trHeight w:val="277" w:hRule="exact"/>
        </w:trPr>
        <w:tc>
          <w:tcPr>
            <w:tcW w:w="7758" w:type="dxa"/>
            <w:tcBorders>
              <w:top w:val="single" w:sz="4" w:space="0" w:color="000000"/>
              <w:bottom w:val="single" w:sz="4" w:space="0" w:color="000000"/>
              <w:right w:val="single" w:sz="4" w:space="0" w:color="000000"/>
            </w:tcBorders>
          </w:tcPr>
          <w:p>
            <w:pPr>
              <w:pStyle w:val="TableParagraph"/>
              <w:spacing w:line="252" w:lineRule="exact"/>
              <w:ind w:left="266"/>
              <w:rPr>
                <w:sz w:val="22"/>
              </w:rPr>
            </w:pPr>
            <w:r>
              <w:rPr>
                <w:sz w:val="22"/>
              </w:rPr>
              <w:t>18.  Is your network licensed in the state of California?</w:t>
            </w:r>
          </w:p>
        </w:tc>
        <w:tc>
          <w:tcPr>
            <w:tcW w:w="844" w:type="dxa"/>
            <w:tcBorders>
              <w:top w:val="single" w:sz="4" w:space="0" w:color="000000"/>
              <w:left w:val="single" w:sz="4" w:space="0" w:color="000000"/>
              <w:bottom w:val="single" w:sz="4" w:space="0" w:color="000000"/>
              <w:right w:val="nil"/>
            </w:tcBorders>
          </w:tcPr>
          <w:p>
            <w:pPr>
              <w:pStyle w:val="TableParagraph"/>
              <w:spacing w:line="266" w:lineRule="exact"/>
              <w:ind w:left="0" w:right="53"/>
              <w:jc w:val="right"/>
              <w:rPr>
                <w:sz w:val="22"/>
              </w:rPr>
            </w:pPr>
            <w:r>
              <w:rPr>
                <w:rFonts w:ascii="Wingdings" w:hAnsi="Wingdings"/>
                <w:sz w:val="22"/>
              </w:rPr>
              <w:t></w:t>
            </w:r>
            <w:r>
              <w:rPr>
                <w:sz w:val="22"/>
              </w:rPr>
              <w:t> Yes</w:t>
            </w:r>
          </w:p>
        </w:tc>
        <w:tc>
          <w:tcPr>
            <w:tcW w:w="306" w:type="dxa"/>
            <w:tcBorders>
              <w:top w:val="single" w:sz="4" w:space="0" w:color="000000"/>
              <w:left w:val="nil"/>
              <w:bottom w:val="single" w:sz="4" w:space="0" w:color="000000"/>
              <w:right w:val="nil"/>
            </w:tcBorders>
          </w:tcPr>
          <w:p>
            <w:pPr>
              <w:pStyle w:val="TableParagraph"/>
              <w:spacing w:line="265" w:lineRule="exact"/>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bottom w:val="single" w:sz="4" w:space="0" w:color="000000"/>
            </w:tcBorders>
          </w:tcPr>
          <w:p>
            <w:pPr>
              <w:pStyle w:val="TableParagraph"/>
              <w:spacing w:before="13"/>
              <w:ind w:left="55"/>
              <w:rPr>
                <w:sz w:val="22"/>
              </w:rPr>
            </w:pPr>
            <w:r>
              <w:rPr>
                <w:sz w:val="22"/>
              </w:rPr>
              <w:t>No</w:t>
            </w:r>
          </w:p>
        </w:tc>
      </w:tr>
      <w:tr>
        <w:trPr>
          <w:trHeight w:val="516" w:hRule="exact"/>
        </w:trPr>
        <w:tc>
          <w:tcPr>
            <w:tcW w:w="7758" w:type="dxa"/>
            <w:tcBorders>
              <w:top w:val="single" w:sz="4" w:space="0" w:color="000000"/>
              <w:bottom w:val="single" w:sz="4" w:space="0" w:color="000000"/>
              <w:right w:val="single" w:sz="4" w:space="0" w:color="000000"/>
            </w:tcBorders>
          </w:tcPr>
          <w:p>
            <w:pPr>
              <w:pStyle w:val="TableParagraph"/>
              <w:ind w:left="626" w:hanging="360"/>
              <w:rPr>
                <w:sz w:val="22"/>
              </w:rPr>
            </w:pPr>
            <w:r>
              <w:rPr>
                <w:sz w:val="22"/>
              </w:rPr>
              <w:t>19. Do you agree to maintain compliance with HIPAA privacy and security for the duration of the contract with ACERA?</w:t>
            </w:r>
          </w:p>
        </w:tc>
        <w:tc>
          <w:tcPr>
            <w:tcW w:w="844" w:type="dxa"/>
            <w:tcBorders>
              <w:top w:val="single" w:sz="4" w:space="0" w:color="000000"/>
              <w:left w:val="single" w:sz="4" w:space="0" w:color="000000"/>
              <w:bottom w:val="single" w:sz="4" w:space="0" w:color="000000"/>
              <w:right w:val="nil"/>
            </w:tcBorders>
          </w:tcPr>
          <w:p>
            <w:pPr>
              <w:pStyle w:val="TableParagraph"/>
              <w:spacing w:before="117"/>
              <w:ind w:left="0" w:right="53"/>
              <w:jc w:val="right"/>
              <w:rPr>
                <w:sz w:val="22"/>
              </w:rPr>
            </w:pPr>
            <w:r>
              <w:rPr>
                <w:rFonts w:ascii="Wingdings" w:hAnsi="Wingdings"/>
                <w:sz w:val="22"/>
              </w:rPr>
              <w:t></w:t>
            </w:r>
            <w:r>
              <w:rPr>
                <w:sz w:val="22"/>
              </w:rPr>
              <w:t> Yes</w:t>
            </w:r>
          </w:p>
        </w:tc>
        <w:tc>
          <w:tcPr>
            <w:tcW w:w="306" w:type="dxa"/>
            <w:tcBorders>
              <w:top w:val="single" w:sz="4" w:space="0" w:color="000000"/>
              <w:left w:val="nil"/>
              <w:bottom w:val="single" w:sz="4" w:space="0" w:color="000000"/>
              <w:right w:val="nil"/>
            </w:tcBorders>
          </w:tcPr>
          <w:p>
            <w:pPr>
              <w:pStyle w:val="TableParagraph"/>
              <w:spacing w:before="117"/>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bottom w:val="single" w:sz="4" w:space="0" w:color="000000"/>
            </w:tcBorders>
          </w:tcPr>
          <w:p>
            <w:pPr>
              <w:pStyle w:val="TableParagraph"/>
              <w:spacing w:before="132"/>
              <w:ind w:left="55"/>
              <w:rPr>
                <w:sz w:val="22"/>
              </w:rPr>
            </w:pPr>
            <w:r>
              <w:rPr>
                <w:sz w:val="22"/>
              </w:rPr>
              <w:t>No</w:t>
            </w:r>
          </w:p>
        </w:tc>
      </w:tr>
      <w:tr>
        <w:trPr>
          <w:trHeight w:val="516" w:hRule="exact"/>
        </w:trPr>
        <w:tc>
          <w:tcPr>
            <w:tcW w:w="7758" w:type="dxa"/>
            <w:tcBorders>
              <w:top w:val="single" w:sz="4" w:space="0" w:color="000000"/>
              <w:bottom w:val="single" w:sz="4" w:space="0" w:color="000000"/>
              <w:right w:val="single" w:sz="4" w:space="0" w:color="000000"/>
            </w:tcBorders>
          </w:tcPr>
          <w:p>
            <w:pPr>
              <w:pStyle w:val="TableParagraph"/>
              <w:ind w:left="626" w:right="158" w:hanging="360"/>
              <w:rPr>
                <w:sz w:val="22"/>
              </w:rPr>
            </w:pPr>
            <w:r>
              <w:rPr>
                <w:sz w:val="22"/>
              </w:rPr>
              <w:t>20. Confirm that your company is in compliance with all state and federal laws applicable to the programs you are proposing or the services you will provide.</w:t>
            </w:r>
          </w:p>
        </w:tc>
        <w:tc>
          <w:tcPr>
            <w:tcW w:w="844" w:type="dxa"/>
            <w:tcBorders>
              <w:top w:val="single" w:sz="4" w:space="0" w:color="000000"/>
              <w:left w:val="single" w:sz="4" w:space="0" w:color="000000"/>
              <w:bottom w:val="single" w:sz="4" w:space="0" w:color="000000"/>
              <w:right w:val="nil"/>
            </w:tcBorders>
          </w:tcPr>
          <w:p>
            <w:pPr>
              <w:pStyle w:val="TableParagraph"/>
              <w:spacing w:before="117"/>
              <w:ind w:left="0" w:right="53"/>
              <w:jc w:val="right"/>
              <w:rPr>
                <w:sz w:val="22"/>
              </w:rPr>
            </w:pPr>
            <w:r>
              <w:rPr>
                <w:rFonts w:ascii="Wingdings" w:hAnsi="Wingdings"/>
                <w:sz w:val="22"/>
              </w:rPr>
              <w:t></w:t>
            </w:r>
            <w:r>
              <w:rPr>
                <w:sz w:val="22"/>
              </w:rPr>
              <w:t> Yes</w:t>
            </w:r>
          </w:p>
        </w:tc>
        <w:tc>
          <w:tcPr>
            <w:tcW w:w="306" w:type="dxa"/>
            <w:tcBorders>
              <w:top w:val="single" w:sz="4" w:space="0" w:color="000000"/>
              <w:left w:val="nil"/>
              <w:bottom w:val="single" w:sz="4" w:space="0" w:color="000000"/>
              <w:right w:val="nil"/>
            </w:tcBorders>
          </w:tcPr>
          <w:p>
            <w:pPr>
              <w:pStyle w:val="TableParagraph"/>
              <w:spacing w:before="117"/>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bottom w:val="single" w:sz="4" w:space="0" w:color="000000"/>
            </w:tcBorders>
          </w:tcPr>
          <w:p>
            <w:pPr>
              <w:pStyle w:val="TableParagraph"/>
              <w:spacing w:before="132"/>
              <w:ind w:left="55"/>
              <w:rPr>
                <w:sz w:val="22"/>
              </w:rPr>
            </w:pPr>
            <w:r>
              <w:rPr>
                <w:sz w:val="22"/>
              </w:rPr>
              <w:t>No</w:t>
            </w:r>
          </w:p>
        </w:tc>
      </w:tr>
      <w:tr>
        <w:trPr>
          <w:trHeight w:val="769" w:hRule="exact"/>
        </w:trPr>
        <w:tc>
          <w:tcPr>
            <w:tcW w:w="7758" w:type="dxa"/>
            <w:tcBorders>
              <w:top w:val="single" w:sz="4" w:space="0" w:color="000000"/>
              <w:bottom w:val="single" w:sz="4" w:space="0" w:color="000000"/>
              <w:right w:val="single" w:sz="4" w:space="0" w:color="000000"/>
            </w:tcBorders>
          </w:tcPr>
          <w:p>
            <w:pPr>
              <w:pStyle w:val="TableParagraph"/>
              <w:ind w:left="626" w:right="100" w:hanging="360"/>
              <w:jc w:val="both"/>
              <w:rPr>
                <w:sz w:val="22"/>
              </w:rPr>
            </w:pPr>
            <w:r>
              <w:rPr>
                <w:sz w:val="22"/>
              </w:rPr>
              <w:t>21. Confirm applicable ACA fees are included in proposed premiums on a fully insured basis and future premiums will be reduced in the event applicable ACA fees are suspended.</w:t>
            </w:r>
          </w:p>
        </w:tc>
        <w:tc>
          <w:tcPr>
            <w:tcW w:w="844" w:type="dxa"/>
            <w:tcBorders>
              <w:top w:val="single" w:sz="4" w:space="0" w:color="000000"/>
              <w:left w:val="single" w:sz="4" w:space="0" w:color="000000"/>
              <w:bottom w:val="single" w:sz="4" w:space="0" w:color="000000"/>
              <w:right w:val="nil"/>
            </w:tcBorders>
          </w:tcPr>
          <w:p>
            <w:pPr>
              <w:pStyle w:val="TableParagraph"/>
              <w:spacing w:before="3"/>
              <w:ind w:left="0"/>
              <w:rPr>
                <w:b/>
                <w:sz w:val="21"/>
              </w:rPr>
            </w:pPr>
          </w:p>
          <w:p>
            <w:pPr>
              <w:pStyle w:val="TableParagraph"/>
              <w:ind w:left="0" w:right="53"/>
              <w:jc w:val="right"/>
              <w:rPr>
                <w:sz w:val="22"/>
              </w:rPr>
            </w:pPr>
            <w:r>
              <w:rPr>
                <w:rFonts w:ascii="Wingdings" w:hAnsi="Wingdings"/>
                <w:sz w:val="22"/>
              </w:rPr>
              <w:t></w:t>
            </w:r>
            <w:r>
              <w:rPr>
                <w:sz w:val="22"/>
              </w:rPr>
              <w:t> Yes</w:t>
            </w:r>
          </w:p>
        </w:tc>
        <w:tc>
          <w:tcPr>
            <w:tcW w:w="306" w:type="dxa"/>
            <w:tcBorders>
              <w:top w:val="single" w:sz="4" w:space="0" w:color="000000"/>
              <w:left w:val="nil"/>
              <w:bottom w:val="single" w:sz="4" w:space="0" w:color="000000"/>
              <w:right w:val="nil"/>
            </w:tcBorders>
          </w:tcPr>
          <w:p>
            <w:pPr>
              <w:pStyle w:val="TableParagraph"/>
              <w:spacing w:before="3"/>
              <w:ind w:left="0"/>
              <w:rPr>
                <w:b/>
                <w:sz w:val="21"/>
              </w:rPr>
            </w:pPr>
          </w:p>
          <w:p>
            <w:pPr>
              <w:pStyle w:val="TableParagraph"/>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bottom w:val="single" w:sz="4" w:space="0" w:color="000000"/>
            </w:tcBorders>
          </w:tcPr>
          <w:p>
            <w:pPr>
              <w:pStyle w:val="TableParagraph"/>
              <w:spacing w:before="6"/>
              <w:ind w:left="0"/>
              <w:rPr>
                <w:b/>
                <w:sz w:val="22"/>
              </w:rPr>
            </w:pPr>
          </w:p>
          <w:p>
            <w:pPr>
              <w:pStyle w:val="TableParagraph"/>
              <w:ind w:left="55"/>
              <w:rPr>
                <w:sz w:val="22"/>
              </w:rPr>
            </w:pPr>
            <w:r>
              <w:rPr>
                <w:sz w:val="22"/>
              </w:rPr>
              <w:t>No</w:t>
            </w:r>
          </w:p>
        </w:tc>
      </w:tr>
      <w:tr>
        <w:trPr>
          <w:trHeight w:val="1292" w:hRule="exact"/>
        </w:trPr>
        <w:tc>
          <w:tcPr>
            <w:tcW w:w="7758" w:type="dxa"/>
            <w:tcBorders>
              <w:top w:val="single" w:sz="4" w:space="0" w:color="000000"/>
              <w:right w:val="single" w:sz="4" w:space="0" w:color="000000"/>
            </w:tcBorders>
          </w:tcPr>
          <w:p>
            <w:pPr>
              <w:pStyle w:val="TableParagraph"/>
              <w:numPr>
                <w:ilvl w:val="0"/>
                <w:numId w:val="3"/>
              </w:numPr>
              <w:tabs>
                <w:tab w:pos="634" w:val="left" w:leader="none"/>
              </w:tabs>
              <w:spacing w:line="251" w:lineRule="exact" w:before="0" w:after="0"/>
              <w:ind w:left="633" w:right="0" w:hanging="360"/>
              <w:jc w:val="left"/>
              <w:rPr>
                <w:sz w:val="22"/>
              </w:rPr>
            </w:pPr>
            <w:r>
              <w:rPr>
                <w:sz w:val="22"/>
              </w:rPr>
              <w:t>Do you agree to provide monthly, quarterly, and annual</w:t>
            </w:r>
            <w:r>
              <w:rPr>
                <w:spacing w:val="-19"/>
                <w:sz w:val="22"/>
              </w:rPr>
              <w:t> </w:t>
            </w:r>
            <w:r>
              <w:rPr>
                <w:sz w:val="22"/>
              </w:rPr>
              <w:t>reporting?</w:t>
            </w:r>
          </w:p>
          <w:p>
            <w:pPr>
              <w:pStyle w:val="TableParagraph"/>
              <w:numPr>
                <w:ilvl w:val="1"/>
                <w:numId w:val="3"/>
              </w:numPr>
              <w:tabs>
                <w:tab w:pos="763" w:val="left" w:leader="none"/>
              </w:tabs>
              <w:spacing w:line="252" w:lineRule="exact" w:before="0" w:after="0"/>
              <w:ind w:left="762" w:right="0" w:hanging="129"/>
              <w:jc w:val="left"/>
              <w:rPr>
                <w:sz w:val="22"/>
              </w:rPr>
            </w:pPr>
            <w:r>
              <w:rPr>
                <w:sz w:val="22"/>
              </w:rPr>
              <w:t>Enrollment:</w:t>
            </w:r>
            <w:r>
              <w:rPr>
                <w:spacing w:val="-5"/>
                <w:sz w:val="22"/>
              </w:rPr>
              <w:t> </w:t>
            </w:r>
            <w:r>
              <w:rPr>
                <w:sz w:val="22"/>
              </w:rPr>
              <w:t>Monthly</w:t>
            </w:r>
          </w:p>
          <w:p>
            <w:pPr>
              <w:pStyle w:val="TableParagraph"/>
              <w:numPr>
                <w:ilvl w:val="1"/>
                <w:numId w:val="3"/>
              </w:numPr>
              <w:tabs>
                <w:tab w:pos="763" w:val="left" w:leader="none"/>
              </w:tabs>
              <w:spacing w:line="240" w:lineRule="auto" w:before="0" w:after="0"/>
              <w:ind w:left="762" w:right="0" w:hanging="129"/>
              <w:jc w:val="left"/>
              <w:rPr>
                <w:sz w:val="22"/>
              </w:rPr>
            </w:pPr>
            <w:r>
              <w:rPr>
                <w:sz w:val="22"/>
              </w:rPr>
              <w:t>Premium:</w:t>
            </w:r>
            <w:r>
              <w:rPr>
                <w:spacing w:val="-7"/>
                <w:sz w:val="22"/>
              </w:rPr>
              <w:t> </w:t>
            </w:r>
            <w:r>
              <w:rPr>
                <w:sz w:val="22"/>
              </w:rPr>
              <w:t>Monthly</w:t>
            </w:r>
          </w:p>
          <w:p>
            <w:pPr>
              <w:pStyle w:val="TableParagraph"/>
              <w:numPr>
                <w:ilvl w:val="1"/>
                <w:numId w:val="3"/>
              </w:numPr>
              <w:tabs>
                <w:tab w:pos="763" w:val="left" w:leader="none"/>
              </w:tabs>
              <w:spacing w:line="240" w:lineRule="auto" w:before="0" w:after="0"/>
              <w:ind w:left="762" w:right="0" w:hanging="129"/>
              <w:jc w:val="left"/>
              <w:rPr>
                <w:sz w:val="22"/>
              </w:rPr>
            </w:pPr>
            <w:r>
              <w:rPr>
                <w:sz w:val="22"/>
              </w:rPr>
              <w:t>Claims:</w:t>
            </w:r>
            <w:r>
              <w:rPr>
                <w:spacing w:val="-6"/>
                <w:sz w:val="22"/>
              </w:rPr>
              <w:t> </w:t>
            </w:r>
            <w:r>
              <w:rPr>
                <w:sz w:val="22"/>
              </w:rPr>
              <w:t>Monthly</w:t>
            </w:r>
          </w:p>
          <w:p>
            <w:pPr>
              <w:pStyle w:val="TableParagraph"/>
              <w:numPr>
                <w:ilvl w:val="1"/>
                <w:numId w:val="3"/>
              </w:numPr>
              <w:tabs>
                <w:tab w:pos="763" w:val="left" w:leader="none"/>
              </w:tabs>
              <w:spacing w:line="240" w:lineRule="auto" w:before="0" w:after="0"/>
              <w:ind w:left="762" w:right="0" w:hanging="129"/>
              <w:jc w:val="left"/>
              <w:rPr>
                <w:sz w:val="22"/>
              </w:rPr>
            </w:pPr>
            <w:r>
              <w:rPr>
                <w:sz w:val="22"/>
              </w:rPr>
              <w:t>Utilization: Quarterly, Semi-Annual and</w:t>
            </w:r>
            <w:r>
              <w:rPr>
                <w:spacing w:val="-9"/>
                <w:sz w:val="22"/>
              </w:rPr>
              <w:t> </w:t>
            </w:r>
            <w:r>
              <w:rPr>
                <w:sz w:val="22"/>
              </w:rPr>
              <w:t>Annual</w:t>
            </w:r>
          </w:p>
        </w:tc>
        <w:tc>
          <w:tcPr>
            <w:tcW w:w="844" w:type="dxa"/>
            <w:tcBorders>
              <w:top w:val="single" w:sz="4" w:space="0" w:color="000000"/>
              <w:left w:val="single" w:sz="4" w:space="0" w:color="000000"/>
              <w:right w:val="nil"/>
            </w:tcBorders>
          </w:tcPr>
          <w:p>
            <w:pPr>
              <w:pStyle w:val="TableParagraph"/>
              <w:spacing w:before="6"/>
              <w:ind w:left="0"/>
              <w:rPr>
                <w:b/>
                <w:sz w:val="20"/>
              </w:rPr>
            </w:pPr>
          </w:p>
          <w:p>
            <w:pPr>
              <w:pStyle w:val="TableParagraph"/>
              <w:ind w:left="0" w:right="53"/>
              <w:jc w:val="right"/>
              <w:rPr>
                <w:sz w:val="22"/>
              </w:rPr>
            </w:pPr>
            <w:r>
              <w:rPr>
                <w:rFonts w:ascii="Wingdings" w:hAnsi="Wingdings"/>
                <w:sz w:val="22"/>
              </w:rPr>
              <w:t></w:t>
            </w:r>
            <w:r>
              <w:rPr>
                <w:sz w:val="22"/>
              </w:rPr>
              <w:t> Yes</w:t>
            </w:r>
          </w:p>
        </w:tc>
        <w:tc>
          <w:tcPr>
            <w:tcW w:w="306" w:type="dxa"/>
            <w:tcBorders>
              <w:top w:val="single" w:sz="4" w:space="0" w:color="000000"/>
              <w:left w:val="nil"/>
              <w:right w:val="nil"/>
            </w:tcBorders>
          </w:tcPr>
          <w:p>
            <w:pPr>
              <w:pStyle w:val="TableParagraph"/>
              <w:spacing w:before="6"/>
              <w:ind w:left="0"/>
              <w:rPr>
                <w:b/>
                <w:sz w:val="20"/>
              </w:rPr>
            </w:pPr>
          </w:p>
          <w:p>
            <w:pPr>
              <w:pStyle w:val="TableParagraph"/>
              <w:ind w:left="0"/>
              <w:jc w:val="center"/>
              <w:rPr>
                <w:rFonts w:ascii="Wingdings" w:hAnsi="Wingdings"/>
                <w:sz w:val="22"/>
              </w:rPr>
            </w:pPr>
            <w:r>
              <w:rPr>
                <w:rFonts w:ascii="Wingdings" w:hAnsi="Wingdings"/>
                <w:w w:val="99"/>
                <w:sz w:val="22"/>
              </w:rPr>
              <w:t></w:t>
            </w:r>
          </w:p>
        </w:tc>
        <w:tc>
          <w:tcPr>
            <w:tcW w:w="576" w:type="dxa"/>
            <w:tcBorders>
              <w:top w:val="single" w:sz="4" w:space="0" w:color="000000"/>
              <w:left w:val="nil"/>
            </w:tcBorders>
          </w:tcPr>
          <w:p>
            <w:pPr>
              <w:pStyle w:val="TableParagraph"/>
              <w:spacing w:before="9"/>
              <w:ind w:left="0"/>
              <w:rPr>
                <w:b/>
                <w:sz w:val="21"/>
              </w:rPr>
            </w:pPr>
          </w:p>
          <w:p>
            <w:pPr>
              <w:pStyle w:val="TableParagraph"/>
              <w:ind w:left="55"/>
              <w:rPr>
                <w:sz w:val="22"/>
              </w:rPr>
            </w:pPr>
            <w:r>
              <w:rPr>
                <w:sz w:val="22"/>
              </w:rPr>
              <w:t>No</w:t>
            </w:r>
          </w:p>
        </w:tc>
      </w:tr>
    </w:tbl>
    <w:p>
      <w:pPr>
        <w:spacing w:after="0"/>
        <w:rPr>
          <w:sz w:val="22"/>
        </w:rPr>
        <w:sectPr>
          <w:pgSz w:w="12240" w:h="15840"/>
          <w:pgMar w:header="0" w:footer="684" w:top="1000" w:bottom="880" w:left="1120" w:right="1360"/>
        </w:sectPr>
      </w:pPr>
    </w:p>
    <w:p>
      <w:pPr>
        <w:spacing w:before="71"/>
        <w:ind w:left="343" w:right="0" w:firstLine="0"/>
        <w:jc w:val="left"/>
        <w:rPr>
          <w:sz w:val="22"/>
        </w:rPr>
      </w:pPr>
      <w:r>
        <w:rPr/>
        <w:pict>
          <v:group style="position:absolute;margin-left:60.884998pt;margin-top:50.025002pt;width:477.1pt;height:651.9pt;mso-position-horizontal-relative:page;mso-position-vertical-relative:page;z-index:-50008" coordorigin="1218,1001" coordsize="9542,13038">
            <v:shape style="position:absolute;left:1225;top:1015;width:9484;height:2" coordorigin="1225,1015" coordsize="9484,0" path="m1225,1015l1268,1015m1268,1015l10709,1015e" filled="false" stroked="true" strokeweight=".71997pt" strokecolor="#000000">
              <v:path arrowok="t"/>
              <v:stroke dashstyle="solid"/>
            </v:shape>
            <v:line style="position:absolute" from="1268,1044" to="10709,1044" stroked="true" strokeweight=".72003pt" strokecolor="#000000">
              <v:stroke dashstyle="solid"/>
            </v:line>
            <v:line style="position:absolute" from="10709,1015" to="10752,1015" stroked="true" strokeweight=".71997pt" strokecolor="#000000">
              <v:stroke dashstyle="solid"/>
            </v:line>
            <v:line style="position:absolute" from="1261,1037" to="1261,14002" stroked="true" strokeweight=".71999pt" strokecolor="#000000">
              <v:stroke dashstyle="solid"/>
            </v:line>
            <v:shape style="position:absolute;left:1225;top:1008;width:9484;height:13023" coordorigin="1225,1008" coordsize="9484,13023" path="m1232,1008l1232,14030m1225,14023l1268,14023m1268,14023l10709,14023m1268,13994l10709,13994e" filled="false" stroked="true" strokeweight=".72pt" strokecolor="#000000">
              <v:path arrowok="t"/>
              <v:stroke dashstyle="solid"/>
            </v:shape>
            <v:shape style="position:absolute;left:10716;top:1008;width:29;height:13023" coordorigin="10716,1008" coordsize="29,13023" path="m10745,1008l10745,14030m10716,1037l10716,14002e" filled="false" stroked="true" strokeweight=".72003pt" strokecolor="#000000">
              <v:path arrowok="t"/>
              <v:stroke dashstyle="solid"/>
            </v:shape>
            <v:line style="position:absolute" from="10709,14023" to="10752,14023" stroked="true" strokeweight=".72pt" strokecolor="#000000">
              <v:stroke dashstyle="solid"/>
            </v:line>
            <w10:wrap type="none"/>
          </v:group>
        </w:pict>
      </w:r>
      <w:r>
        <w:rPr>
          <w:sz w:val="22"/>
        </w:rPr>
        <w:t>Explain any “No” answers provided in the requirements above:</w:t>
      </w:r>
    </w:p>
    <w:p>
      <w:pPr>
        <w:spacing w:after="0"/>
        <w:jc w:val="left"/>
        <w:rPr>
          <w:sz w:val="22"/>
        </w:rPr>
        <w:sectPr>
          <w:pgSz w:w="12240" w:h="15840"/>
          <w:pgMar w:header="0" w:footer="684" w:top="980" w:bottom="880" w:left="1100" w:right="1380"/>
        </w:sectPr>
      </w:pPr>
    </w:p>
    <w:p>
      <w:pPr>
        <w:pStyle w:val="Heading1"/>
        <w:numPr>
          <w:ilvl w:val="0"/>
          <w:numId w:val="2"/>
        </w:numPr>
        <w:tabs>
          <w:tab w:pos="464" w:val="left" w:leader="none"/>
        </w:tabs>
        <w:spacing w:line="240" w:lineRule="auto" w:before="67" w:after="0"/>
        <w:ind w:left="464" w:right="0" w:hanging="360"/>
        <w:jc w:val="left"/>
      </w:pPr>
      <w:r>
        <w:rPr>
          <w:spacing w:val="-3"/>
        </w:rPr>
        <w:t>PLAN AND </w:t>
      </w:r>
      <w:r>
        <w:rPr>
          <w:spacing w:val="-4"/>
        </w:rPr>
        <w:t>ADMINISTRATIVE</w:t>
      </w:r>
      <w:r>
        <w:rPr>
          <w:spacing w:val="-3"/>
        </w:rPr>
        <w:t> </w:t>
      </w:r>
      <w:r>
        <w:rPr>
          <w:spacing w:val="-4"/>
        </w:rPr>
        <w:t>QUESTIONS</w:t>
      </w:r>
    </w:p>
    <w:p>
      <w:pPr>
        <w:pStyle w:val="BodyText"/>
        <w:spacing w:before="3"/>
        <w:rPr>
          <w:b/>
          <w:sz w:val="7"/>
        </w:rPr>
      </w:pPr>
    </w:p>
    <w:tbl>
      <w:tblPr>
        <w:tblW w:w="0" w:type="auto"/>
        <w:jc w:val="left"/>
        <w:tblInd w:w="17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5621"/>
        <w:gridCol w:w="2275"/>
        <w:gridCol w:w="2185"/>
      </w:tblGrid>
      <w:tr>
        <w:trPr>
          <w:trHeight w:val="341" w:hRule="exact"/>
        </w:trPr>
        <w:tc>
          <w:tcPr>
            <w:tcW w:w="5621" w:type="dxa"/>
            <w:tcBorders>
              <w:bottom w:val="single" w:sz="4" w:space="0" w:color="000000"/>
              <w:right w:val="single" w:sz="4" w:space="0" w:color="000000"/>
            </w:tcBorders>
          </w:tcPr>
          <w:p>
            <w:pPr>
              <w:pStyle w:val="TableParagraph"/>
              <w:spacing w:before="61"/>
              <w:ind w:left="2131" w:right="2138"/>
              <w:jc w:val="center"/>
              <w:rPr>
                <w:b/>
                <w:sz w:val="22"/>
              </w:rPr>
            </w:pPr>
            <w:r>
              <w:rPr>
                <w:b/>
                <w:sz w:val="22"/>
              </w:rPr>
              <w:t>QUESTIONS</w:t>
            </w:r>
          </w:p>
        </w:tc>
        <w:tc>
          <w:tcPr>
            <w:tcW w:w="4459" w:type="dxa"/>
            <w:gridSpan w:val="2"/>
            <w:tcBorders>
              <w:left w:val="single" w:sz="4" w:space="0" w:color="000000"/>
              <w:bottom w:val="single" w:sz="4" w:space="0" w:color="000000"/>
            </w:tcBorders>
          </w:tcPr>
          <w:p>
            <w:pPr>
              <w:pStyle w:val="TableParagraph"/>
              <w:spacing w:before="31"/>
              <w:ind w:left="1106"/>
              <w:rPr>
                <w:b/>
                <w:sz w:val="22"/>
              </w:rPr>
            </w:pPr>
            <w:r>
              <w:rPr>
                <w:b/>
                <w:sz w:val="22"/>
              </w:rPr>
              <w:t>PROPOSER RESPONSE</w:t>
            </w:r>
          </w:p>
        </w:tc>
      </w:tr>
      <w:tr>
        <w:trPr>
          <w:trHeight w:val="658" w:hRule="exact"/>
        </w:trPr>
        <w:tc>
          <w:tcPr>
            <w:tcW w:w="5621" w:type="dxa"/>
            <w:tcBorders>
              <w:top w:val="single" w:sz="4" w:space="0" w:color="000000"/>
              <w:bottom w:val="single" w:sz="4" w:space="0" w:color="000000"/>
              <w:right w:val="single" w:sz="4" w:space="0" w:color="000000"/>
            </w:tcBorders>
          </w:tcPr>
          <w:p>
            <w:pPr>
              <w:pStyle w:val="TableParagraph"/>
              <w:spacing w:before="139"/>
              <w:ind w:left="445" w:right="583" w:hanging="338"/>
              <w:rPr>
                <w:sz w:val="22"/>
              </w:rPr>
            </w:pPr>
            <w:r>
              <w:rPr>
                <w:sz w:val="22"/>
              </w:rPr>
              <w:t>1. What are the most recent ratings for your company by the following:</w:t>
            </w:r>
          </w:p>
        </w:tc>
        <w:tc>
          <w:tcPr>
            <w:tcW w:w="2275" w:type="dxa"/>
            <w:tcBorders>
              <w:top w:val="single" w:sz="4" w:space="0" w:color="000000"/>
              <w:left w:val="single" w:sz="4" w:space="0" w:color="000000"/>
              <w:bottom w:val="single" w:sz="4" w:space="0" w:color="000000"/>
              <w:right w:val="single" w:sz="4" w:space="0" w:color="000000"/>
            </w:tcBorders>
          </w:tcPr>
          <w:p>
            <w:pPr>
              <w:pStyle w:val="TableParagraph"/>
              <w:spacing w:before="198"/>
              <w:ind w:left="783" w:right="806"/>
              <w:jc w:val="center"/>
              <w:rPr>
                <w:b/>
                <w:sz w:val="22"/>
              </w:rPr>
            </w:pPr>
            <w:r>
              <w:rPr>
                <w:b/>
                <w:sz w:val="22"/>
                <w:u w:val="thick"/>
              </w:rPr>
              <w:t>Rating</w:t>
            </w:r>
          </w:p>
        </w:tc>
        <w:tc>
          <w:tcPr>
            <w:tcW w:w="2185" w:type="dxa"/>
            <w:tcBorders>
              <w:top w:val="single" w:sz="4" w:space="0" w:color="000000"/>
              <w:left w:val="single" w:sz="4" w:space="0" w:color="000000"/>
              <w:bottom w:val="single" w:sz="4" w:space="0" w:color="000000"/>
            </w:tcBorders>
          </w:tcPr>
          <w:p>
            <w:pPr>
              <w:pStyle w:val="TableParagraph"/>
              <w:spacing w:before="198"/>
              <w:ind w:left="835" w:right="842"/>
              <w:jc w:val="center"/>
              <w:rPr>
                <w:b/>
                <w:sz w:val="22"/>
              </w:rPr>
            </w:pPr>
            <w:r>
              <w:rPr>
                <w:b/>
                <w:sz w:val="22"/>
                <w:u w:val="thick"/>
              </w:rPr>
              <w:t>Date</w:t>
            </w:r>
          </w:p>
        </w:tc>
      </w:tr>
      <w:tr>
        <w:trPr>
          <w:trHeight w:val="314" w:hRule="exact"/>
        </w:trPr>
        <w:tc>
          <w:tcPr>
            <w:tcW w:w="5621" w:type="dxa"/>
            <w:tcBorders>
              <w:top w:val="single" w:sz="4" w:space="0" w:color="000000"/>
              <w:bottom w:val="single" w:sz="4" w:space="0" w:color="000000"/>
              <w:right w:val="single" w:sz="4" w:space="0" w:color="000000"/>
            </w:tcBorders>
          </w:tcPr>
          <w:p>
            <w:pPr>
              <w:pStyle w:val="TableParagraph"/>
              <w:numPr>
                <w:ilvl w:val="0"/>
                <w:numId w:val="4"/>
              </w:numPr>
              <w:tabs>
                <w:tab w:pos="968" w:val="left" w:leader="none"/>
                <w:tab w:pos="969" w:val="left" w:leader="none"/>
              </w:tabs>
              <w:spacing w:line="268" w:lineRule="exact" w:before="0" w:after="0"/>
              <w:ind w:left="968" w:right="0" w:hanging="360"/>
              <w:jc w:val="left"/>
              <w:rPr>
                <w:sz w:val="22"/>
              </w:rPr>
            </w:pPr>
            <w:r>
              <w:rPr>
                <w:sz w:val="22"/>
              </w:rPr>
              <w:t>Standard and</w:t>
            </w:r>
            <w:r>
              <w:rPr>
                <w:spacing w:val="-6"/>
                <w:sz w:val="22"/>
              </w:rPr>
              <w:t> </w:t>
            </w:r>
            <w:r>
              <w:rPr>
                <w:sz w:val="22"/>
              </w:rPr>
              <w:t>Poor’s</w:t>
            </w:r>
          </w:p>
        </w:tc>
        <w:tc>
          <w:tcPr>
            <w:tcW w:w="2275" w:type="dxa"/>
            <w:tcBorders>
              <w:top w:val="single" w:sz="4" w:space="0" w:color="000000"/>
              <w:left w:val="single" w:sz="4" w:space="0" w:color="000000"/>
              <w:bottom w:val="single" w:sz="4" w:space="0" w:color="000000"/>
              <w:right w:val="single" w:sz="4" w:space="0" w:color="000000"/>
            </w:tcBorders>
          </w:tcPr>
          <w:p>
            <w:pPr/>
          </w:p>
        </w:tc>
        <w:tc>
          <w:tcPr>
            <w:tcW w:w="2185" w:type="dxa"/>
            <w:tcBorders>
              <w:top w:val="single" w:sz="4" w:space="0" w:color="000000"/>
              <w:left w:val="single" w:sz="4" w:space="0" w:color="000000"/>
              <w:bottom w:val="single" w:sz="4" w:space="0" w:color="000000"/>
            </w:tcBorders>
          </w:tcPr>
          <w:p>
            <w:pPr/>
          </w:p>
        </w:tc>
      </w:tr>
      <w:tr>
        <w:trPr>
          <w:trHeight w:val="335" w:hRule="exact"/>
        </w:trPr>
        <w:tc>
          <w:tcPr>
            <w:tcW w:w="5621" w:type="dxa"/>
            <w:tcBorders>
              <w:top w:val="single" w:sz="4" w:space="0" w:color="000000"/>
              <w:bottom w:val="single" w:sz="4" w:space="0" w:color="000000"/>
              <w:right w:val="single" w:sz="4" w:space="0" w:color="000000"/>
            </w:tcBorders>
          </w:tcPr>
          <w:p>
            <w:pPr>
              <w:pStyle w:val="TableParagraph"/>
              <w:numPr>
                <w:ilvl w:val="0"/>
                <w:numId w:val="5"/>
              </w:numPr>
              <w:tabs>
                <w:tab w:pos="968" w:val="left" w:leader="none"/>
                <w:tab w:pos="969" w:val="left" w:leader="none"/>
              </w:tabs>
              <w:spacing w:line="268" w:lineRule="exact" w:before="0" w:after="0"/>
              <w:ind w:left="968" w:right="0" w:hanging="360"/>
              <w:jc w:val="left"/>
              <w:rPr>
                <w:sz w:val="22"/>
              </w:rPr>
            </w:pPr>
            <w:r>
              <w:rPr>
                <w:sz w:val="22"/>
              </w:rPr>
              <w:t>A.M.</w:t>
            </w:r>
            <w:r>
              <w:rPr>
                <w:spacing w:val="-2"/>
                <w:sz w:val="22"/>
              </w:rPr>
              <w:t> </w:t>
            </w:r>
            <w:r>
              <w:rPr>
                <w:sz w:val="22"/>
              </w:rPr>
              <w:t>Best</w:t>
            </w:r>
          </w:p>
        </w:tc>
        <w:tc>
          <w:tcPr>
            <w:tcW w:w="2275" w:type="dxa"/>
            <w:tcBorders>
              <w:top w:val="single" w:sz="4" w:space="0" w:color="000000"/>
              <w:left w:val="single" w:sz="4" w:space="0" w:color="000000"/>
              <w:bottom w:val="single" w:sz="4" w:space="0" w:color="000000"/>
              <w:right w:val="single" w:sz="4" w:space="0" w:color="000000"/>
            </w:tcBorders>
          </w:tcPr>
          <w:p>
            <w:pPr/>
          </w:p>
        </w:tc>
        <w:tc>
          <w:tcPr>
            <w:tcW w:w="2185" w:type="dxa"/>
            <w:tcBorders>
              <w:top w:val="single" w:sz="4" w:space="0" w:color="000000"/>
              <w:left w:val="single" w:sz="4" w:space="0" w:color="000000"/>
              <w:bottom w:val="single" w:sz="4" w:space="0" w:color="000000"/>
            </w:tcBorders>
          </w:tcPr>
          <w:p>
            <w:pPr/>
          </w:p>
        </w:tc>
      </w:tr>
      <w:tr>
        <w:trPr>
          <w:trHeight w:val="360" w:hRule="exact"/>
        </w:trPr>
        <w:tc>
          <w:tcPr>
            <w:tcW w:w="5621" w:type="dxa"/>
            <w:tcBorders>
              <w:top w:val="single" w:sz="4" w:space="0" w:color="000000"/>
              <w:bottom w:val="single" w:sz="4" w:space="0" w:color="000000"/>
              <w:right w:val="single" w:sz="4" w:space="0" w:color="000000"/>
            </w:tcBorders>
          </w:tcPr>
          <w:p>
            <w:pPr>
              <w:pStyle w:val="TableParagraph"/>
              <w:numPr>
                <w:ilvl w:val="0"/>
                <w:numId w:val="6"/>
              </w:numPr>
              <w:tabs>
                <w:tab w:pos="968" w:val="left" w:leader="none"/>
                <w:tab w:pos="969" w:val="left" w:leader="none"/>
              </w:tabs>
              <w:spacing w:line="269" w:lineRule="exact" w:before="0" w:after="0"/>
              <w:ind w:left="968" w:right="0" w:hanging="360"/>
              <w:jc w:val="left"/>
              <w:rPr>
                <w:sz w:val="22"/>
              </w:rPr>
            </w:pPr>
            <w:r>
              <w:rPr>
                <w:sz w:val="22"/>
              </w:rPr>
              <w:t>Moody’s</w:t>
            </w:r>
          </w:p>
        </w:tc>
        <w:tc>
          <w:tcPr>
            <w:tcW w:w="2275" w:type="dxa"/>
            <w:tcBorders>
              <w:top w:val="single" w:sz="4" w:space="0" w:color="000000"/>
              <w:left w:val="single" w:sz="4" w:space="0" w:color="000000"/>
              <w:bottom w:val="single" w:sz="4" w:space="0" w:color="000000"/>
              <w:right w:val="single" w:sz="4" w:space="0" w:color="000000"/>
            </w:tcBorders>
          </w:tcPr>
          <w:p>
            <w:pPr/>
          </w:p>
        </w:tc>
        <w:tc>
          <w:tcPr>
            <w:tcW w:w="2185"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left="478" w:right="496"/>
              <w:rPr>
                <w:sz w:val="22"/>
              </w:rPr>
            </w:pPr>
            <w:r>
              <w:rPr>
                <w:sz w:val="22"/>
              </w:rPr>
              <w:t>Has there been any downgrade in your ratings in the last two (2) years?</w:t>
            </w:r>
          </w:p>
        </w:tc>
        <w:tc>
          <w:tcPr>
            <w:tcW w:w="4459" w:type="dxa"/>
            <w:gridSpan w:val="2"/>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583" w:hanging="360"/>
              <w:rPr>
                <w:sz w:val="22"/>
              </w:rPr>
            </w:pPr>
            <w:r>
              <w:rPr>
                <w:sz w:val="22"/>
              </w:rPr>
              <w:t>2. If you are not rated by one or more of these organizations, please state so.</w:t>
            </w:r>
          </w:p>
        </w:tc>
        <w:tc>
          <w:tcPr>
            <w:tcW w:w="4459" w:type="dxa"/>
            <w:gridSpan w:val="2"/>
            <w:tcBorders>
              <w:top w:val="single" w:sz="4" w:space="0" w:color="000000"/>
              <w:left w:val="single" w:sz="4" w:space="0" w:color="000000"/>
              <w:bottom w:val="single" w:sz="4" w:space="0" w:color="000000"/>
            </w:tcBorders>
          </w:tcPr>
          <w:p>
            <w:pPr/>
          </w:p>
        </w:tc>
      </w:tr>
      <w:tr>
        <w:trPr>
          <w:trHeight w:val="1022"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3. Describe any current or pending litigation involving your organization. Please confirm if any current or pending litigation(s) will not disrupt future business  arrangements and</w:t>
            </w:r>
            <w:r>
              <w:rPr>
                <w:spacing w:val="-9"/>
                <w:sz w:val="22"/>
              </w:rPr>
              <w:t> </w:t>
            </w:r>
            <w:r>
              <w:rPr>
                <w:sz w:val="22"/>
              </w:rPr>
              <w:t>operations.</w:t>
            </w:r>
          </w:p>
        </w:tc>
        <w:tc>
          <w:tcPr>
            <w:tcW w:w="4459" w:type="dxa"/>
            <w:gridSpan w:val="2"/>
            <w:tcBorders>
              <w:top w:val="single" w:sz="4" w:space="0" w:color="000000"/>
              <w:left w:val="single" w:sz="4" w:space="0" w:color="000000"/>
              <w:bottom w:val="single" w:sz="4" w:space="0" w:color="000000"/>
            </w:tcBorders>
          </w:tcPr>
          <w:p>
            <w:pPr/>
          </w:p>
        </w:tc>
      </w:tr>
      <w:tr>
        <w:trPr>
          <w:trHeight w:val="769"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4. Are the DPPO and DHMO networks solely owned and operated by your organization? If not, explain the contractual relationship you have with outside parties.</w:t>
            </w:r>
          </w:p>
        </w:tc>
        <w:tc>
          <w:tcPr>
            <w:tcW w:w="4459" w:type="dxa"/>
            <w:gridSpan w:val="2"/>
            <w:tcBorders>
              <w:top w:val="single" w:sz="4" w:space="0" w:color="000000"/>
              <w:left w:val="single" w:sz="4" w:space="0" w:color="000000"/>
              <w:bottom w:val="single" w:sz="4" w:space="0" w:color="000000"/>
            </w:tcBorders>
          </w:tcPr>
          <w:p>
            <w:pPr/>
          </w:p>
        </w:tc>
      </w:tr>
      <w:tr>
        <w:trPr>
          <w:trHeight w:val="768" w:hRule="exact"/>
        </w:trPr>
        <w:tc>
          <w:tcPr>
            <w:tcW w:w="5621" w:type="dxa"/>
            <w:tcBorders>
              <w:top w:val="single" w:sz="4" w:space="0" w:color="000000"/>
              <w:bottom w:val="single" w:sz="4" w:space="0" w:color="000000"/>
              <w:right w:val="single" w:sz="4" w:space="0" w:color="000000"/>
            </w:tcBorders>
          </w:tcPr>
          <w:p>
            <w:pPr>
              <w:pStyle w:val="TableParagraph"/>
              <w:ind w:right="583" w:hanging="360"/>
              <w:rPr>
                <w:sz w:val="22"/>
              </w:rPr>
            </w:pPr>
            <w:r>
              <w:rPr>
                <w:sz w:val="22"/>
              </w:rPr>
              <w:t>5. Are your provider contracts based on exclusive arrangements? Include any leasing arrangements currently in effect.</w:t>
            </w:r>
          </w:p>
        </w:tc>
        <w:tc>
          <w:tcPr>
            <w:tcW w:w="4459" w:type="dxa"/>
            <w:gridSpan w:val="2"/>
            <w:tcBorders>
              <w:top w:val="single" w:sz="4" w:space="0" w:color="000000"/>
              <w:left w:val="single" w:sz="4" w:space="0" w:color="000000"/>
              <w:bottom w:val="single" w:sz="4" w:space="0" w:color="000000"/>
            </w:tcBorders>
          </w:tcPr>
          <w:p>
            <w:pPr/>
          </w:p>
        </w:tc>
      </w:tr>
      <w:tr>
        <w:trPr>
          <w:trHeight w:val="1022" w:hRule="exact"/>
        </w:trPr>
        <w:tc>
          <w:tcPr>
            <w:tcW w:w="5621" w:type="dxa"/>
            <w:tcBorders>
              <w:top w:val="single" w:sz="4" w:space="0" w:color="000000"/>
              <w:bottom w:val="single" w:sz="4" w:space="0" w:color="000000"/>
              <w:right w:val="single" w:sz="4" w:space="0" w:color="000000"/>
            </w:tcBorders>
          </w:tcPr>
          <w:p>
            <w:pPr>
              <w:pStyle w:val="TableParagraph"/>
              <w:ind w:right="154" w:hanging="360"/>
              <w:rPr>
                <w:sz w:val="22"/>
              </w:rPr>
            </w:pPr>
            <w:r>
              <w:rPr>
                <w:sz w:val="22"/>
              </w:rPr>
              <w:t>6. Indicate if you expect any operational, systems or organizational changes with your company over the next twenty-four (24) months. Attach a high level project plan.</w:t>
            </w:r>
          </w:p>
        </w:tc>
        <w:tc>
          <w:tcPr>
            <w:tcW w:w="4459" w:type="dxa"/>
            <w:gridSpan w:val="2"/>
            <w:tcBorders>
              <w:top w:val="single" w:sz="4" w:space="0" w:color="000000"/>
              <w:left w:val="single" w:sz="4" w:space="0" w:color="000000"/>
              <w:bottom w:val="single" w:sz="4" w:space="0" w:color="000000"/>
            </w:tcBorders>
          </w:tcPr>
          <w:p>
            <w:pPr/>
          </w:p>
        </w:tc>
      </w:tr>
      <w:tr>
        <w:trPr>
          <w:trHeight w:val="1022" w:hRule="exact"/>
        </w:trPr>
        <w:tc>
          <w:tcPr>
            <w:tcW w:w="5621" w:type="dxa"/>
            <w:tcBorders>
              <w:top w:val="single" w:sz="4" w:space="0" w:color="000000"/>
              <w:bottom w:val="single" w:sz="4" w:space="0" w:color="000000"/>
              <w:right w:val="single" w:sz="4" w:space="0" w:color="000000"/>
            </w:tcBorders>
          </w:tcPr>
          <w:p>
            <w:pPr>
              <w:pStyle w:val="TableParagraph"/>
              <w:ind w:right="229" w:hanging="360"/>
              <w:rPr>
                <w:sz w:val="22"/>
              </w:rPr>
            </w:pPr>
            <w:r>
              <w:rPr>
                <w:sz w:val="22"/>
              </w:rPr>
              <w:t>7. Discuss any technological improvements your organization has planned for 2021 (e.g., Internet related services, online eligibility, etc.) and the impact on enrolled Members.</w:t>
            </w:r>
          </w:p>
        </w:tc>
        <w:tc>
          <w:tcPr>
            <w:tcW w:w="4459" w:type="dxa"/>
            <w:gridSpan w:val="2"/>
            <w:tcBorders>
              <w:top w:val="single" w:sz="4" w:space="0" w:color="000000"/>
              <w:left w:val="single" w:sz="4" w:space="0" w:color="000000"/>
              <w:bottom w:val="single" w:sz="4" w:space="0" w:color="000000"/>
            </w:tcBorders>
          </w:tcPr>
          <w:p>
            <w:pPr/>
          </w:p>
        </w:tc>
      </w:tr>
      <w:tr>
        <w:trPr>
          <w:trHeight w:val="768" w:hRule="exact"/>
        </w:trPr>
        <w:tc>
          <w:tcPr>
            <w:tcW w:w="5621" w:type="dxa"/>
            <w:tcBorders>
              <w:top w:val="single" w:sz="4" w:space="0" w:color="000000"/>
              <w:bottom w:val="single" w:sz="4" w:space="0" w:color="000000"/>
              <w:right w:val="single" w:sz="4" w:space="0" w:color="000000"/>
            </w:tcBorders>
          </w:tcPr>
          <w:p>
            <w:pPr>
              <w:pStyle w:val="TableParagraph"/>
              <w:ind w:right="583" w:hanging="360"/>
              <w:rPr>
                <w:sz w:val="22"/>
              </w:rPr>
            </w:pPr>
            <w:r>
              <w:rPr>
                <w:sz w:val="22"/>
              </w:rPr>
              <w:t>8. Complete the following information for your current subscribers that are enrolled in plans similar to ACERA’s:</w:t>
            </w:r>
          </w:p>
        </w:tc>
        <w:tc>
          <w:tcPr>
            <w:tcW w:w="2275" w:type="dxa"/>
            <w:tcBorders>
              <w:top w:val="single" w:sz="4" w:space="0" w:color="000000"/>
              <w:left w:val="single" w:sz="4" w:space="0" w:color="000000"/>
              <w:bottom w:val="single" w:sz="4" w:space="0" w:color="000000"/>
              <w:right w:val="single" w:sz="4" w:space="0" w:color="000000"/>
            </w:tcBorders>
          </w:tcPr>
          <w:p>
            <w:pPr>
              <w:pStyle w:val="TableParagraph"/>
              <w:spacing w:before="124"/>
              <w:ind w:left="622" w:right="371" w:hanging="227"/>
              <w:rPr>
                <w:sz w:val="22"/>
              </w:rPr>
            </w:pPr>
            <w:r>
              <w:rPr>
                <w:sz w:val="22"/>
              </w:rPr>
              <w:t>Total Number of Subscribers</w:t>
            </w:r>
          </w:p>
        </w:tc>
        <w:tc>
          <w:tcPr>
            <w:tcW w:w="2185" w:type="dxa"/>
            <w:tcBorders>
              <w:top w:val="single" w:sz="4" w:space="0" w:color="000000"/>
              <w:left w:val="single" w:sz="4" w:space="0" w:color="000000"/>
              <w:bottom w:val="single" w:sz="4" w:space="0" w:color="000000"/>
            </w:tcBorders>
          </w:tcPr>
          <w:p>
            <w:pPr>
              <w:pStyle w:val="TableParagraph"/>
              <w:ind w:left="194" w:right="71" w:hanging="82"/>
              <w:rPr>
                <w:sz w:val="22"/>
              </w:rPr>
            </w:pPr>
            <w:r>
              <w:rPr>
                <w:sz w:val="22"/>
              </w:rPr>
              <w:t>% of Total Number of Subscribers residing in  Alameda County</w:t>
            </w:r>
          </w:p>
        </w:tc>
      </w:tr>
      <w:tr>
        <w:trPr>
          <w:trHeight w:val="401" w:hRule="exact"/>
        </w:trPr>
        <w:tc>
          <w:tcPr>
            <w:tcW w:w="5621" w:type="dxa"/>
            <w:tcBorders>
              <w:top w:val="single" w:sz="4" w:space="0" w:color="000000"/>
              <w:bottom w:val="single" w:sz="4" w:space="0" w:color="000000"/>
              <w:right w:val="single" w:sz="4" w:space="0" w:color="000000"/>
            </w:tcBorders>
          </w:tcPr>
          <w:p>
            <w:pPr>
              <w:pStyle w:val="TableParagraph"/>
              <w:spacing w:before="68"/>
              <w:ind w:left="428"/>
              <w:rPr>
                <w:sz w:val="22"/>
              </w:rPr>
            </w:pPr>
            <w:r>
              <w:rPr>
                <w:sz w:val="22"/>
              </w:rPr>
              <w:t>Self-Funded DPPO Plan</w:t>
            </w:r>
          </w:p>
        </w:tc>
        <w:tc>
          <w:tcPr>
            <w:tcW w:w="2275" w:type="dxa"/>
            <w:tcBorders>
              <w:top w:val="single" w:sz="4" w:space="0" w:color="000000"/>
              <w:left w:val="single" w:sz="4" w:space="0" w:color="000000"/>
              <w:bottom w:val="single" w:sz="4" w:space="0" w:color="000000"/>
              <w:right w:val="single" w:sz="4" w:space="0" w:color="000000"/>
            </w:tcBorders>
          </w:tcPr>
          <w:p>
            <w:pPr/>
          </w:p>
        </w:tc>
        <w:tc>
          <w:tcPr>
            <w:tcW w:w="2185" w:type="dxa"/>
            <w:tcBorders>
              <w:top w:val="single" w:sz="4" w:space="0" w:color="000000"/>
              <w:left w:val="single" w:sz="4" w:space="0" w:color="000000"/>
              <w:bottom w:val="single" w:sz="4" w:space="0" w:color="000000"/>
            </w:tcBorders>
          </w:tcPr>
          <w:p>
            <w:pPr/>
          </w:p>
        </w:tc>
      </w:tr>
      <w:tr>
        <w:trPr>
          <w:trHeight w:val="400" w:hRule="exact"/>
        </w:trPr>
        <w:tc>
          <w:tcPr>
            <w:tcW w:w="5621" w:type="dxa"/>
            <w:tcBorders>
              <w:top w:val="single" w:sz="4" w:space="0" w:color="000000"/>
              <w:bottom w:val="single" w:sz="4" w:space="0" w:color="000000"/>
              <w:right w:val="single" w:sz="4" w:space="0" w:color="000000"/>
            </w:tcBorders>
          </w:tcPr>
          <w:p>
            <w:pPr>
              <w:pStyle w:val="TableParagraph"/>
              <w:spacing w:before="67"/>
              <w:ind w:left="428"/>
              <w:rPr>
                <w:sz w:val="22"/>
              </w:rPr>
            </w:pPr>
            <w:r>
              <w:rPr>
                <w:sz w:val="22"/>
              </w:rPr>
              <w:t>Fully Insured DPPO Plan</w:t>
            </w:r>
          </w:p>
        </w:tc>
        <w:tc>
          <w:tcPr>
            <w:tcW w:w="2275" w:type="dxa"/>
            <w:tcBorders>
              <w:top w:val="single" w:sz="4" w:space="0" w:color="000000"/>
              <w:left w:val="single" w:sz="4" w:space="0" w:color="000000"/>
              <w:bottom w:val="single" w:sz="4" w:space="0" w:color="000000"/>
              <w:right w:val="single" w:sz="4" w:space="0" w:color="000000"/>
            </w:tcBorders>
          </w:tcPr>
          <w:p>
            <w:pPr/>
          </w:p>
        </w:tc>
        <w:tc>
          <w:tcPr>
            <w:tcW w:w="2185" w:type="dxa"/>
            <w:tcBorders>
              <w:top w:val="single" w:sz="4" w:space="0" w:color="000000"/>
              <w:left w:val="single" w:sz="4" w:space="0" w:color="000000"/>
              <w:bottom w:val="single" w:sz="4" w:space="0" w:color="000000"/>
            </w:tcBorders>
          </w:tcPr>
          <w:p>
            <w:pPr/>
          </w:p>
        </w:tc>
      </w:tr>
      <w:tr>
        <w:trPr>
          <w:trHeight w:val="400" w:hRule="exact"/>
        </w:trPr>
        <w:tc>
          <w:tcPr>
            <w:tcW w:w="5621" w:type="dxa"/>
            <w:tcBorders>
              <w:top w:val="single" w:sz="4" w:space="0" w:color="000000"/>
              <w:bottom w:val="single" w:sz="4" w:space="0" w:color="000000"/>
              <w:right w:val="single" w:sz="4" w:space="0" w:color="000000"/>
            </w:tcBorders>
          </w:tcPr>
          <w:p>
            <w:pPr>
              <w:pStyle w:val="TableParagraph"/>
              <w:spacing w:before="67"/>
              <w:ind w:left="428"/>
              <w:rPr>
                <w:sz w:val="22"/>
              </w:rPr>
            </w:pPr>
            <w:r>
              <w:rPr>
                <w:sz w:val="22"/>
              </w:rPr>
              <w:t>Fully Insured DHMO Plan</w:t>
            </w:r>
          </w:p>
        </w:tc>
        <w:tc>
          <w:tcPr>
            <w:tcW w:w="2275" w:type="dxa"/>
            <w:tcBorders>
              <w:top w:val="single" w:sz="4" w:space="0" w:color="000000"/>
              <w:left w:val="single" w:sz="4" w:space="0" w:color="000000"/>
              <w:bottom w:val="single" w:sz="4" w:space="0" w:color="000000"/>
              <w:right w:val="single" w:sz="4" w:space="0" w:color="000000"/>
            </w:tcBorders>
          </w:tcPr>
          <w:p>
            <w:pPr/>
          </w:p>
        </w:tc>
        <w:tc>
          <w:tcPr>
            <w:tcW w:w="2185" w:type="dxa"/>
            <w:tcBorders>
              <w:top w:val="single" w:sz="4" w:space="0" w:color="000000"/>
              <w:left w:val="single" w:sz="4" w:space="0" w:color="000000"/>
              <w:bottom w:val="single" w:sz="4" w:space="0" w:color="000000"/>
            </w:tcBorders>
          </w:tcPr>
          <w:p>
            <w:pPr/>
          </w:p>
        </w:tc>
      </w:tr>
      <w:tr>
        <w:trPr>
          <w:trHeight w:val="1022" w:hRule="exact"/>
        </w:trPr>
        <w:tc>
          <w:tcPr>
            <w:tcW w:w="5621" w:type="dxa"/>
            <w:tcBorders>
              <w:top w:val="single" w:sz="4" w:space="0" w:color="000000"/>
              <w:bottom w:val="single" w:sz="4" w:space="0" w:color="000000"/>
              <w:right w:val="single" w:sz="4" w:space="0" w:color="000000"/>
            </w:tcBorders>
          </w:tcPr>
          <w:p>
            <w:pPr>
              <w:pStyle w:val="TableParagraph"/>
              <w:ind w:right="138" w:hanging="360"/>
              <w:rPr>
                <w:sz w:val="22"/>
              </w:rPr>
            </w:pPr>
            <w:r>
              <w:rPr>
                <w:sz w:val="22"/>
              </w:rPr>
              <w:t>9.  Provide information as to the recent history of increases in your negotiated fees (past 3 years) and your expected percentage fee increases for providers over the next 3 - 5 years for both the DHMO and DPPO plans.</w:t>
            </w:r>
          </w:p>
        </w:tc>
        <w:tc>
          <w:tcPr>
            <w:tcW w:w="4459" w:type="dxa"/>
            <w:gridSpan w:val="2"/>
            <w:tcBorders>
              <w:top w:val="single" w:sz="4" w:space="0" w:color="000000"/>
              <w:left w:val="single" w:sz="4" w:space="0" w:color="000000"/>
              <w:bottom w:val="single" w:sz="4" w:space="0" w:color="000000"/>
            </w:tcBorders>
          </w:tcPr>
          <w:p>
            <w:pPr/>
          </w:p>
        </w:tc>
      </w:tr>
      <w:tr>
        <w:trPr>
          <w:trHeight w:val="936"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10. a). Does the contract provide the plan sponsor the right to audit the performance of the plan and services provided?</w:t>
            </w:r>
          </w:p>
        </w:tc>
        <w:tc>
          <w:tcPr>
            <w:tcW w:w="4459" w:type="dxa"/>
            <w:gridSpan w:val="2"/>
            <w:tcBorders>
              <w:top w:val="single" w:sz="4" w:space="0" w:color="000000"/>
              <w:left w:val="single" w:sz="4" w:space="0" w:color="000000"/>
              <w:bottom w:val="single" w:sz="4" w:space="0" w:color="000000"/>
            </w:tcBorders>
          </w:tcPr>
          <w:p>
            <w:pPr/>
          </w:p>
        </w:tc>
      </w:tr>
      <w:tr>
        <w:trPr>
          <w:trHeight w:val="900" w:hRule="exact"/>
        </w:trPr>
        <w:tc>
          <w:tcPr>
            <w:tcW w:w="5621" w:type="dxa"/>
            <w:tcBorders>
              <w:top w:val="single" w:sz="4" w:space="0" w:color="000000"/>
              <w:bottom w:val="single" w:sz="4" w:space="0" w:color="000000"/>
              <w:right w:val="single" w:sz="4" w:space="0" w:color="000000"/>
            </w:tcBorders>
          </w:tcPr>
          <w:p>
            <w:pPr>
              <w:pStyle w:val="TableParagraph"/>
              <w:ind w:right="192"/>
              <w:rPr>
                <w:sz w:val="22"/>
              </w:rPr>
            </w:pPr>
            <w:r>
              <w:rPr>
                <w:sz w:val="22"/>
              </w:rPr>
              <w:t>b). Indicate what services, records and access will be made available to the plan sponsor at no additional charge.</w:t>
            </w:r>
          </w:p>
        </w:tc>
        <w:tc>
          <w:tcPr>
            <w:tcW w:w="4459" w:type="dxa"/>
            <w:gridSpan w:val="2"/>
            <w:tcBorders>
              <w:top w:val="single" w:sz="4" w:space="0" w:color="000000"/>
              <w:left w:val="single" w:sz="4" w:space="0" w:color="000000"/>
              <w:bottom w:val="single" w:sz="4" w:space="0" w:color="000000"/>
            </w:tcBorders>
          </w:tcPr>
          <w:p>
            <w:pPr/>
          </w:p>
        </w:tc>
      </w:tr>
      <w:tr>
        <w:trPr>
          <w:trHeight w:val="733" w:hRule="exact"/>
        </w:trPr>
        <w:tc>
          <w:tcPr>
            <w:tcW w:w="5621" w:type="dxa"/>
            <w:tcBorders>
              <w:top w:val="single" w:sz="4" w:space="0" w:color="000000"/>
              <w:right w:val="single" w:sz="4" w:space="0" w:color="000000"/>
            </w:tcBorders>
          </w:tcPr>
          <w:p>
            <w:pPr>
              <w:pStyle w:val="TableParagraph"/>
              <w:ind w:right="192"/>
              <w:rPr>
                <w:sz w:val="22"/>
              </w:rPr>
            </w:pPr>
            <w:r>
              <w:rPr>
                <w:sz w:val="22"/>
              </w:rPr>
              <w:t>c). Indicate frequency and notice requirements that are part of the right to audit provision.</w:t>
            </w:r>
          </w:p>
        </w:tc>
        <w:tc>
          <w:tcPr>
            <w:tcW w:w="4459" w:type="dxa"/>
            <w:gridSpan w:val="2"/>
            <w:tcBorders>
              <w:top w:val="single" w:sz="4" w:space="0" w:color="000000"/>
              <w:left w:val="single" w:sz="4" w:space="0" w:color="000000"/>
            </w:tcBorders>
          </w:tcPr>
          <w:p>
            <w:pPr/>
          </w:p>
        </w:tc>
      </w:tr>
    </w:tbl>
    <w:p>
      <w:pPr>
        <w:spacing w:after="0"/>
        <w:sectPr>
          <w:pgSz w:w="12240" w:h="15840"/>
          <w:pgMar w:header="0" w:footer="684" w:top="940" w:bottom="940" w:left="1120" w:right="700"/>
        </w:sectPr>
      </w:pPr>
    </w:p>
    <w:tbl>
      <w:tblPr>
        <w:tblW w:w="0" w:type="auto"/>
        <w:jc w:val="left"/>
        <w:tblInd w:w="11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5621"/>
        <w:gridCol w:w="4459"/>
      </w:tblGrid>
      <w:tr>
        <w:trPr>
          <w:trHeight w:val="341" w:hRule="exact"/>
        </w:trPr>
        <w:tc>
          <w:tcPr>
            <w:tcW w:w="5621" w:type="dxa"/>
            <w:tcBorders>
              <w:bottom w:val="single" w:sz="4" w:space="0" w:color="000000"/>
              <w:right w:val="single" w:sz="4" w:space="0" w:color="000000"/>
            </w:tcBorders>
          </w:tcPr>
          <w:p>
            <w:pPr>
              <w:pStyle w:val="TableParagraph"/>
              <w:spacing w:before="61"/>
              <w:ind w:left="2131" w:right="2138"/>
              <w:jc w:val="center"/>
              <w:rPr>
                <w:b/>
                <w:sz w:val="22"/>
              </w:rPr>
            </w:pPr>
            <w:r>
              <w:rPr>
                <w:b/>
                <w:sz w:val="22"/>
              </w:rPr>
              <w:t>QUESTIONS</w:t>
            </w:r>
          </w:p>
        </w:tc>
        <w:tc>
          <w:tcPr>
            <w:tcW w:w="4459" w:type="dxa"/>
            <w:tcBorders>
              <w:left w:val="single" w:sz="4" w:space="0" w:color="000000"/>
              <w:bottom w:val="single" w:sz="4" w:space="0" w:color="000000"/>
            </w:tcBorders>
          </w:tcPr>
          <w:p>
            <w:pPr>
              <w:pStyle w:val="TableParagraph"/>
              <w:spacing w:before="31"/>
              <w:ind w:left="1106"/>
              <w:rPr>
                <w:b/>
                <w:sz w:val="22"/>
              </w:rPr>
            </w:pPr>
            <w:r>
              <w:rPr>
                <w:b/>
                <w:sz w:val="22"/>
              </w:rPr>
              <w:t>PROPOSER RESPONSE</w:t>
            </w:r>
          </w:p>
        </w:tc>
      </w:tr>
      <w:tr>
        <w:trPr>
          <w:trHeight w:val="769"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11. Please explain what happens when an enrollee obtains services outside the DHMO network. Are there any situations in which benefits are payable?</w:t>
            </w:r>
          </w:p>
        </w:tc>
        <w:tc>
          <w:tcPr>
            <w:tcW w:w="4459" w:type="dxa"/>
            <w:tcBorders>
              <w:top w:val="single" w:sz="4" w:space="0" w:color="000000"/>
              <w:left w:val="single" w:sz="4" w:space="0" w:color="000000"/>
              <w:bottom w:val="single" w:sz="4" w:space="0" w:color="000000"/>
            </w:tcBorders>
          </w:tcPr>
          <w:p>
            <w:pPr/>
          </w:p>
        </w:tc>
      </w:tr>
      <w:tr>
        <w:trPr>
          <w:trHeight w:val="769" w:hRule="exact"/>
        </w:trPr>
        <w:tc>
          <w:tcPr>
            <w:tcW w:w="5621" w:type="dxa"/>
            <w:tcBorders>
              <w:top w:val="single" w:sz="4" w:space="0" w:color="000000"/>
              <w:bottom w:val="single" w:sz="4" w:space="0" w:color="000000"/>
              <w:right w:val="single" w:sz="4" w:space="0" w:color="000000"/>
            </w:tcBorders>
          </w:tcPr>
          <w:p>
            <w:pPr>
              <w:pStyle w:val="TableParagraph"/>
              <w:ind w:right="125" w:hanging="360"/>
              <w:rPr>
                <w:sz w:val="22"/>
              </w:rPr>
            </w:pPr>
            <w:r>
              <w:rPr>
                <w:sz w:val="22"/>
              </w:rPr>
              <w:t>12. Describe the coverage portability for DHMO members who temporarily reside, work or experience emergencies outside their home state.</w:t>
            </w:r>
          </w:p>
        </w:tc>
        <w:tc>
          <w:tcPr>
            <w:tcW w:w="4459" w:type="dxa"/>
            <w:tcBorders>
              <w:top w:val="single" w:sz="4" w:space="0" w:color="000000"/>
              <w:left w:val="single" w:sz="4" w:space="0" w:color="000000"/>
              <w:bottom w:val="single" w:sz="4" w:space="0" w:color="000000"/>
            </w:tcBorders>
          </w:tcPr>
          <w:p>
            <w:pPr/>
          </w:p>
        </w:tc>
      </w:tr>
      <w:tr>
        <w:trPr>
          <w:trHeight w:val="1528" w:hRule="exact"/>
        </w:trPr>
        <w:tc>
          <w:tcPr>
            <w:tcW w:w="5621" w:type="dxa"/>
            <w:tcBorders>
              <w:top w:val="single" w:sz="4" w:space="0" w:color="000000"/>
              <w:bottom w:val="single" w:sz="4" w:space="0" w:color="000000"/>
              <w:right w:val="single" w:sz="4" w:space="0" w:color="000000"/>
            </w:tcBorders>
          </w:tcPr>
          <w:p>
            <w:pPr>
              <w:pStyle w:val="TableParagraph"/>
              <w:numPr>
                <w:ilvl w:val="0"/>
                <w:numId w:val="7"/>
              </w:numPr>
              <w:tabs>
                <w:tab w:pos="447" w:val="left" w:leader="none"/>
              </w:tabs>
              <w:spacing w:line="240" w:lineRule="auto" w:before="0" w:after="0"/>
              <w:ind w:left="446" w:right="357" w:hanging="360"/>
              <w:jc w:val="left"/>
              <w:rPr>
                <w:sz w:val="22"/>
              </w:rPr>
            </w:pPr>
            <w:r>
              <w:rPr>
                <w:sz w:val="22"/>
              </w:rPr>
              <w:t>Describe how work in progress will be covered</w:t>
            </w:r>
            <w:r>
              <w:rPr>
                <w:spacing w:val="-8"/>
                <w:sz w:val="22"/>
              </w:rPr>
              <w:t> </w:t>
            </w:r>
            <w:r>
              <w:rPr>
                <w:sz w:val="22"/>
              </w:rPr>
              <w:t>during the</w:t>
            </w:r>
            <w:r>
              <w:rPr>
                <w:spacing w:val="-2"/>
                <w:sz w:val="22"/>
              </w:rPr>
              <w:t> </w:t>
            </w:r>
            <w:r>
              <w:rPr>
                <w:sz w:val="22"/>
              </w:rPr>
              <w:t>following:</w:t>
            </w:r>
          </w:p>
          <w:p>
            <w:pPr>
              <w:pStyle w:val="TableParagraph"/>
              <w:numPr>
                <w:ilvl w:val="1"/>
                <w:numId w:val="7"/>
              </w:numPr>
              <w:tabs>
                <w:tab w:pos="788" w:val="left" w:leader="none"/>
                <w:tab w:pos="789" w:val="left" w:leader="none"/>
              </w:tabs>
              <w:spacing w:line="252" w:lineRule="exact" w:before="1" w:after="0"/>
              <w:ind w:left="788" w:right="0" w:hanging="360"/>
              <w:jc w:val="left"/>
              <w:rPr>
                <w:sz w:val="22"/>
              </w:rPr>
            </w:pPr>
            <w:r>
              <w:rPr>
                <w:sz w:val="22"/>
              </w:rPr>
              <w:t>At the time of plan</w:t>
            </w:r>
            <w:r>
              <w:rPr>
                <w:spacing w:val="-4"/>
                <w:sz w:val="22"/>
              </w:rPr>
              <w:t> </w:t>
            </w:r>
            <w:r>
              <w:rPr>
                <w:sz w:val="22"/>
              </w:rPr>
              <w:t>transition.</w:t>
            </w:r>
          </w:p>
          <w:p>
            <w:pPr>
              <w:pStyle w:val="TableParagraph"/>
              <w:numPr>
                <w:ilvl w:val="1"/>
                <w:numId w:val="7"/>
              </w:numPr>
              <w:tabs>
                <w:tab w:pos="789" w:val="left" w:leader="none"/>
              </w:tabs>
              <w:spacing w:line="252" w:lineRule="exact" w:before="0" w:after="0"/>
              <w:ind w:left="788" w:right="0" w:hanging="360"/>
              <w:jc w:val="left"/>
              <w:rPr>
                <w:sz w:val="22"/>
              </w:rPr>
            </w:pPr>
            <w:r>
              <w:rPr>
                <w:sz w:val="22"/>
              </w:rPr>
              <w:t>In the event the plan is</w:t>
            </w:r>
            <w:r>
              <w:rPr>
                <w:spacing w:val="-6"/>
                <w:sz w:val="22"/>
              </w:rPr>
              <w:t> </w:t>
            </w:r>
            <w:r>
              <w:rPr>
                <w:sz w:val="22"/>
              </w:rPr>
              <w:t>terminated.</w:t>
            </w:r>
          </w:p>
          <w:p>
            <w:pPr>
              <w:pStyle w:val="TableParagraph"/>
              <w:numPr>
                <w:ilvl w:val="1"/>
                <w:numId w:val="7"/>
              </w:numPr>
              <w:tabs>
                <w:tab w:pos="788" w:val="left" w:leader="none"/>
                <w:tab w:pos="789" w:val="left" w:leader="none"/>
              </w:tabs>
              <w:spacing w:line="240" w:lineRule="auto" w:before="1" w:after="0"/>
              <w:ind w:left="788" w:right="435" w:hanging="360"/>
              <w:jc w:val="left"/>
              <w:rPr>
                <w:sz w:val="22"/>
              </w:rPr>
            </w:pPr>
            <w:r>
              <w:rPr>
                <w:sz w:val="22"/>
              </w:rPr>
              <w:t>How will orthodontic claims be adjudicated and what portions of claim expenses will be</w:t>
            </w:r>
            <w:r>
              <w:rPr>
                <w:spacing w:val="-9"/>
                <w:sz w:val="22"/>
              </w:rPr>
              <w:t> </w:t>
            </w:r>
            <w:r>
              <w:rPr>
                <w:sz w:val="22"/>
              </w:rPr>
              <w:t>honored?</w:t>
            </w:r>
          </w:p>
        </w:tc>
        <w:tc>
          <w:tcPr>
            <w:tcW w:w="4459" w:type="dxa"/>
            <w:tcBorders>
              <w:top w:val="single" w:sz="4" w:space="0" w:color="000000"/>
              <w:left w:val="single" w:sz="4" w:space="0" w:color="000000"/>
              <w:bottom w:val="single" w:sz="4" w:space="0" w:color="000000"/>
            </w:tcBorders>
          </w:tcPr>
          <w:p>
            <w:pPr/>
          </w:p>
        </w:tc>
      </w:tr>
      <w:tr>
        <w:trPr>
          <w:trHeight w:val="769" w:hRule="exact"/>
        </w:trPr>
        <w:tc>
          <w:tcPr>
            <w:tcW w:w="5621" w:type="dxa"/>
            <w:tcBorders>
              <w:top w:val="single" w:sz="4" w:space="0" w:color="000000"/>
              <w:bottom w:val="single" w:sz="4" w:space="0" w:color="000000"/>
              <w:right w:val="single" w:sz="4" w:space="0" w:color="000000"/>
            </w:tcBorders>
          </w:tcPr>
          <w:p>
            <w:pPr>
              <w:pStyle w:val="TableParagraph"/>
              <w:ind w:right="183" w:hanging="360"/>
              <w:jc w:val="both"/>
              <w:rPr>
                <w:sz w:val="22"/>
              </w:rPr>
            </w:pPr>
            <w:r>
              <w:rPr>
                <w:sz w:val="22"/>
              </w:rPr>
              <w:t>14. Do general dentists in your DPPO and DHMO networks act as gatekeepers for specialists’ service? Describe the referral process.</w:t>
            </w:r>
          </w:p>
        </w:tc>
        <w:tc>
          <w:tcPr>
            <w:tcW w:w="4459" w:type="dxa"/>
            <w:tcBorders>
              <w:top w:val="single" w:sz="4" w:space="0" w:color="000000"/>
              <w:left w:val="single" w:sz="4" w:space="0" w:color="000000"/>
              <w:bottom w:val="single" w:sz="4" w:space="0" w:color="000000"/>
            </w:tcBorders>
          </w:tcPr>
          <w:p>
            <w:pPr/>
          </w:p>
        </w:tc>
      </w:tr>
      <w:tr>
        <w:trPr>
          <w:trHeight w:val="263" w:hRule="exact"/>
        </w:trPr>
        <w:tc>
          <w:tcPr>
            <w:tcW w:w="5621" w:type="dxa"/>
            <w:tcBorders>
              <w:top w:val="single" w:sz="4" w:space="0" w:color="000000"/>
              <w:bottom w:val="single" w:sz="4" w:space="0" w:color="000000"/>
              <w:right w:val="single" w:sz="4" w:space="0" w:color="000000"/>
            </w:tcBorders>
          </w:tcPr>
          <w:p>
            <w:pPr>
              <w:pStyle w:val="TableParagraph"/>
              <w:spacing w:line="252" w:lineRule="exact"/>
              <w:ind w:left="86"/>
              <w:rPr>
                <w:sz w:val="22"/>
              </w:rPr>
            </w:pPr>
            <w:r>
              <w:rPr>
                <w:sz w:val="22"/>
              </w:rPr>
              <w:t>15.  What are your selection criteria for providers?</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496" w:hanging="360"/>
              <w:rPr>
                <w:sz w:val="22"/>
              </w:rPr>
            </w:pPr>
            <w:r>
              <w:rPr>
                <w:sz w:val="22"/>
              </w:rPr>
              <w:t>16. What is the standard required amount of malpractice coverage (individual and aggregate)?</w:t>
            </w:r>
          </w:p>
        </w:tc>
        <w:tc>
          <w:tcPr>
            <w:tcW w:w="4459" w:type="dxa"/>
            <w:tcBorders>
              <w:top w:val="single" w:sz="4" w:space="0" w:color="000000"/>
              <w:left w:val="single" w:sz="4" w:space="0" w:color="000000"/>
              <w:bottom w:val="single" w:sz="4" w:space="0" w:color="000000"/>
            </w:tcBorders>
          </w:tcPr>
          <w:p>
            <w:pPr/>
          </w:p>
        </w:tc>
      </w:tr>
      <w:tr>
        <w:trPr>
          <w:trHeight w:val="769"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17. Please describe your provider credentialing and recredentialing process. Does it meet the standards of any national organization?</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583" w:hanging="360"/>
              <w:rPr>
                <w:sz w:val="22"/>
              </w:rPr>
            </w:pPr>
            <w:r>
              <w:rPr>
                <w:sz w:val="22"/>
              </w:rPr>
              <w:t>18. How often are contracts renewed with Network Providers?</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583" w:hanging="360"/>
              <w:rPr>
                <w:sz w:val="22"/>
              </w:rPr>
            </w:pPr>
            <w:r>
              <w:rPr>
                <w:sz w:val="22"/>
              </w:rPr>
              <w:t>19. Please describe how enrollees are notified when a provider drops/leaves your network.</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125" w:hanging="360"/>
              <w:rPr>
                <w:sz w:val="22"/>
              </w:rPr>
            </w:pPr>
            <w:r>
              <w:rPr>
                <w:sz w:val="22"/>
              </w:rPr>
              <w:t>20. Do you anticipate any significant changes to the network in the next two (2) years?</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21. Please provide National Network turnover for the last two (2) years.</w:t>
            </w:r>
          </w:p>
        </w:tc>
        <w:tc>
          <w:tcPr>
            <w:tcW w:w="4459" w:type="dxa"/>
            <w:tcBorders>
              <w:top w:val="single" w:sz="4" w:space="0" w:color="000000"/>
              <w:left w:val="single" w:sz="4" w:space="0" w:color="000000"/>
              <w:bottom w:val="single" w:sz="4" w:space="0" w:color="000000"/>
            </w:tcBorders>
          </w:tcPr>
          <w:p>
            <w:pPr/>
          </w:p>
        </w:tc>
      </w:tr>
      <w:tr>
        <w:trPr>
          <w:trHeight w:val="768"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22. Can ACERA or plan participants nominate providers to be considered for inclusion in the DHMO or DPPO network panel?</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23. How do you monitor provider compliance with policies and protocols?</w:t>
            </w:r>
          </w:p>
        </w:tc>
        <w:tc>
          <w:tcPr>
            <w:tcW w:w="4459" w:type="dxa"/>
            <w:tcBorders>
              <w:top w:val="single" w:sz="4" w:space="0" w:color="000000"/>
              <w:left w:val="single" w:sz="4" w:space="0" w:color="000000"/>
              <w:bottom w:val="single" w:sz="4" w:space="0" w:color="000000"/>
            </w:tcBorders>
          </w:tcPr>
          <w:p>
            <w:pPr/>
          </w:p>
        </w:tc>
      </w:tr>
      <w:tr>
        <w:trPr>
          <w:trHeight w:val="1276" w:hRule="exact"/>
        </w:trPr>
        <w:tc>
          <w:tcPr>
            <w:tcW w:w="5621" w:type="dxa"/>
            <w:tcBorders>
              <w:top w:val="single" w:sz="4" w:space="0" w:color="000000"/>
              <w:bottom w:val="single" w:sz="4" w:space="0" w:color="000000"/>
              <w:right w:val="single" w:sz="4" w:space="0" w:color="000000"/>
            </w:tcBorders>
          </w:tcPr>
          <w:p>
            <w:pPr>
              <w:pStyle w:val="TableParagraph"/>
              <w:ind w:right="125" w:hanging="360"/>
              <w:rPr>
                <w:sz w:val="22"/>
              </w:rPr>
            </w:pPr>
            <w:r>
              <w:rPr>
                <w:sz w:val="22"/>
              </w:rPr>
              <w:t>24. Are there any dental services or specialties which are not available in your DHMO or DPPO network in any of the areas in which there are plan participants based on the census provided? If so, what are they? What provisions are made for patients requiring these services?</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496" w:hanging="360"/>
              <w:rPr>
                <w:sz w:val="22"/>
              </w:rPr>
            </w:pPr>
            <w:r>
              <w:rPr>
                <w:sz w:val="22"/>
              </w:rPr>
              <w:t>25. How do you propose to provide services to outlying areas?</w:t>
            </w:r>
          </w:p>
        </w:tc>
        <w:tc>
          <w:tcPr>
            <w:tcW w:w="4459" w:type="dxa"/>
            <w:tcBorders>
              <w:top w:val="single" w:sz="4" w:space="0" w:color="000000"/>
              <w:left w:val="single" w:sz="4" w:space="0" w:color="000000"/>
              <w:bottom w:val="single" w:sz="4" w:space="0" w:color="000000"/>
            </w:tcBorders>
          </w:tcPr>
          <w:p>
            <w:pPr/>
          </w:p>
        </w:tc>
      </w:tr>
      <w:tr>
        <w:trPr>
          <w:trHeight w:val="769" w:hRule="exact"/>
        </w:trPr>
        <w:tc>
          <w:tcPr>
            <w:tcW w:w="5621" w:type="dxa"/>
            <w:tcBorders>
              <w:top w:val="single" w:sz="4" w:space="0" w:color="000000"/>
              <w:bottom w:val="single" w:sz="4" w:space="0" w:color="000000"/>
              <w:right w:val="single" w:sz="4" w:space="0" w:color="000000"/>
            </w:tcBorders>
          </w:tcPr>
          <w:p>
            <w:pPr>
              <w:pStyle w:val="TableParagraph"/>
              <w:ind w:right="125" w:hanging="360"/>
              <w:rPr>
                <w:sz w:val="22"/>
              </w:rPr>
            </w:pPr>
            <w:r>
              <w:rPr>
                <w:sz w:val="22"/>
              </w:rPr>
              <w:t>26. Can family members choose different DHMO dentists or must all family members choose the same DHMO dentist?</w:t>
            </w:r>
          </w:p>
        </w:tc>
        <w:tc>
          <w:tcPr>
            <w:tcW w:w="4459" w:type="dxa"/>
            <w:tcBorders>
              <w:top w:val="single" w:sz="4" w:space="0" w:color="000000"/>
              <w:left w:val="single" w:sz="4" w:space="0" w:color="000000"/>
              <w:bottom w:val="single" w:sz="4" w:space="0" w:color="000000"/>
            </w:tcBorders>
          </w:tcPr>
          <w:p>
            <w:pPr/>
          </w:p>
        </w:tc>
      </w:tr>
      <w:tr>
        <w:trPr>
          <w:trHeight w:val="768" w:hRule="exact"/>
        </w:trPr>
        <w:tc>
          <w:tcPr>
            <w:tcW w:w="5621" w:type="dxa"/>
            <w:tcBorders>
              <w:top w:val="single" w:sz="4" w:space="0" w:color="000000"/>
              <w:bottom w:val="single" w:sz="4" w:space="0" w:color="000000"/>
              <w:right w:val="single" w:sz="4" w:space="0" w:color="000000"/>
            </w:tcBorders>
          </w:tcPr>
          <w:p>
            <w:pPr>
              <w:pStyle w:val="TableParagraph"/>
              <w:ind w:right="186" w:hanging="360"/>
              <w:rPr>
                <w:sz w:val="22"/>
              </w:rPr>
            </w:pPr>
            <w:r>
              <w:rPr>
                <w:sz w:val="22"/>
              </w:rPr>
              <w:t>27. Do your provider contracts prohibit providers from balance billing patients for amounts over any negotiated charges?</w:t>
            </w:r>
          </w:p>
        </w:tc>
        <w:tc>
          <w:tcPr>
            <w:tcW w:w="4459" w:type="dxa"/>
            <w:tcBorders>
              <w:top w:val="single" w:sz="4" w:space="0" w:color="000000"/>
              <w:left w:val="single" w:sz="4" w:space="0" w:color="000000"/>
              <w:bottom w:val="single" w:sz="4" w:space="0" w:color="000000"/>
            </w:tcBorders>
          </w:tcPr>
          <w:p>
            <w:pPr/>
          </w:p>
        </w:tc>
      </w:tr>
      <w:tr>
        <w:trPr>
          <w:trHeight w:val="788" w:hRule="exact"/>
        </w:trPr>
        <w:tc>
          <w:tcPr>
            <w:tcW w:w="5621" w:type="dxa"/>
            <w:tcBorders>
              <w:top w:val="single" w:sz="4" w:space="0" w:color="000000"/>
              <w:right w:val="single" w:sz="4" w:space="0" w:color="000000"/>
            </w:tcBorders>
          </w:tcPr>
          <w:p>
            <w:pPr>
              <w:pStyle w:val="TableParagraph"/>
              <w:ind w:right="173" w:hanging="360"/>
              <w:rPr>
                <w:sz w:val="22"/>
              </w:rPr>
            </w:pPr>
            <w:r>
              <w:rPr>
                <w:sz w:val="22"/>
              </w:rPr>
              <w:t>28. Does the DHMO have a formal utilization review program consisting of pre-authorization? Are there written guidelines that are provided to network dentists?</w:t>
            </w:r>
          </w:p>
        </w:tc>
        <w:tc>
          <w:tcPr>
            <w:tcW w:w="4459" w:type="dxa"/>
            <w:tcBorders>
              <w:top w:val="single" w:sz="4" w:space="0" w:color="000000"/>
              <w:left w:val="single" w:sz="4" w:space="0" w:color="000000"/>
            </w:tcBorders>
          </w:tcPr>
          <w:p>
            <w:pPr/>
          </w:p>
        </w:tc>
      </w:tr>
    </w:tbl>
    <w:p>
      <w:pPr>
        <w:spacing w:after="0"/>
        <w:sectPr>
          <w:pgSz w:w="12240" w:h="15840"/>
          <w:pgMar w:header="0" w:footer="684" w:top="1000" w:bottom="880" w:left="1180" w:right="700"/>
        </w:sectPr>
      </w:pPr>
    </w:p>
    <w:tbl>
      <w:tblPr>
        <w:tblW w:w="0" w:type="auto"/>
        <w:jc w:val="left"/>
        <w:tblInd w:w="11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5621"/>
        <w:gridCol w:w="2250"/>
        <w:gridCol w:w="2209"/>
      </w:tblGrid>
      <w:tr>
        <w:trPr>
          <w:trHeight w:val="341" w:hRule="exact"/>
        </w:trPr>
        <w:tc>
          <w:tcPr>
            <w:tcW w:w="5621" w:type="dxa"/>
            <w:tcBorders>
              <w:bottom w:val="single" w:sz="4" w:space="0" w:color="000000"/>
              <w:right w:val="single" w:sz="4" w:space="0" w:color="000000"/>
            </w:tcBorders>
          </w:tcPr>
          <w:p>
            <w:pPr>
              <w:pStyle w:val="TableParagraph"/>
              <w:spacing w:before="61"/>
              <w:ind w:left="2131" w:right="2138"/>
              <w:jc w:val="center"/>
              <w:rPr>
                <w:b/>
                <w:sz w:val="22"/>
              </w:rPr>
            </w:pPr>
            <w:r>
              <w:rPr>
                <w:b/>
                <w:sz w:val="22"/>
              </w:rPr>
              <w:t>QUESTIONS</w:t>
            </w:r>
          </w:p>
        </w:tc>
        <w:tc>
          <w:tcPr>
            <w:tcW w:w="4459" w:type="dxa"/>
            <w:gridSpan w:val="2"/>
            <w:tcBorders>
              <w:left w:val="single" w:sz="4" w:space="0" w:color="000000"/>
              <w:bottom w:val="single" w:sz="4" w:space="0" w:color="000000"/>
            </w:tcBorders>
          </w:tcPr>
          <w:p>
            <w:pPr>
              <w:pStyle w:val="TableParagraph"/>
              <w:spacing w:before="31"/>
              <w:ind w:left="1106"/>
              <w:rPr>
                <w:b/>
                <w:sz w:val="22"/>
              </w:rPr>
            </w:pPr>
            <w:r>
              <w:rPr>
                <w:b/>
                <w:sz w:val="22"/>
              </w:rPr>
              <w:t>PROPOSER RESPONSE</w:t>
            </w:r>
          </w:p>
        </w:tc>
      </w:tr>
      <w:tr>
        <w:trPr>
          <w:trHeight w:val="2034" w:hRule="exact"/>
        </w:trPr>
        <w:tc>
          <w:tcPr>
            <w:tcW w:w="5621" w:type="dxa"/>
            <w:tcBorders>
              <w:top w:val="single" w:sz="4" w:space="0" w:color="000000"/>
              <w:bottom w:val="single" w:sz="4" w:space="0" w:color="000000"/>
              <w:right w:val="single" w:sz="4" w:space="0" w:color="000000"/>
            </w:tcBorders>
          </w:tcPr>
          <w:p>
            <w:pPr>
              <w:pStyle w:val="TableParagraph"/>
              <w:ind w:right="155" w:hanging="360"/>
              <w:rPr>
                <w:sz w:val="22"/>
              </w:rPr>
            </w:pPr>
            <w:r>
              <w:rPr>
                <w:sz w:val="22"/>
              </w:rPr>
              <w:t>29. Describe how participants select network providers. Do you provide member support services for selecting and/or locating network dentists and for answering provider credential questions that members may have? Do you have on-line access to network provider listings and locations to assist members with provider selection? What other member services are provided with regard to provider selection assistance?</w:t>
            </w:r>
          </w:p>
        </w:tc>
        <w:tc>
          <w:tcPr>
            <w:tcW w:w="4459" w:type="dxa"/>
            <w:gridSpan w:val="2"/>
            <w:tcBorders>
              <w:top w:val="single" w:sz="4" w:space="0" w:color="000000"/>
              <w:left w:val="single" w:sz="4" w:space="0" w:color="000000"/>
              <w:bottom w:val="single" w:sz="4" w:space="0" w:color="000000"/>
            </w:tcBorders>
          </w:tcPr>
          <w:p>
            <w:pPr/>
          </w:p>
        </w:tc>
      </w:tr>
      <w:tr>
        <w:trPr>
          <w:trHeight w:val="1276" w:hRule="exact"/>
        </w:trPr>
        <w:tc>
          <w:tcPr>
            <w:tcW w:w="5621" w:type="dxa"/>
            <w:tcBorders>
              <w:top w:val="single" w:sz="4" w:space="0" w:color="000000"/>
              <w:bottom w:val="single" w:sz="4" w:space="0" w:color="000000"/>
              <w:right w:val="single" w:sz="4" w:space="0" w:color="000000"/>
            </w:tcBorders>
          </w:tcPr>
          <w:p>
            <w:pPr>
              <w:pStyle w:val="TableParagraph"/>
              <w:ind w:right="125" w:hanging="360"/>
              <w:rPr>
                <w:sz w:val="22"/>
              </w:rPr>
            </w:pPr>
            <w:r>
              <w:rPr>
                <w:sz w:val="22"/>
              </w:rPr>
              <w:t>30. Do you offer a hard copy Provider Directory? How often is the hard copy provider directories updated? Will ACERA receive directories free of charge? If yes, how many and how often will they receive new directories or supplements?</w:t>
            </w:r>
          </w:p>
        </w:tc>
        <w:tc>
          <w:tcPr>
            <w:tcW w:w="4459" w:type="dxa"/>
            <w:gridSpan w:val="2"/>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31. At what frequency, and under what conditions, can an employee in the DHMO plan change providers?</w:t>
            </w:r>
          </w:p>
        </w:tc>
        <w:tc>
          <w:tcPr>
            <w:tcW w:w="4459" w:type="dxa"/>
            <w:gridSpan w:val="2"/>
            <w:tcBorders>
              <w:top w:val="single" w:sz="4" w:space="0" w:color="000000"/>
              <w:left w:val="single" w:sz="4" w:space="0" w:color="000000"/>
              <w:bottom w:val="single" w:sz="4" w:space="0" w:color="000000"/>
            </w:tcBorders>
          </w:tcPr>
          <w:p>
            <w:pPr/>
          </w:p>
        </w:tc>
      </w:tr>
      <w:tr>
        <w:trPr>
          <w:trHeight w:val="1274" w:hRule="exact"/>
        </w:trPr>
        <w:tc>
          <w:tcPr>
            <w:tcW w:w="5621" w:type="dxa"/>
            <w:tcBorders>
              <w:top w:val="single" w:sz="4" w:space="0" w:color="000000"/>
              <w:bottom w:val="single" w:sz="4" w:space="0" w:color="000000"/>
              <w:right w:val="single" w:sz="4" w:space="0" w:color="000000"/>
            </w:tcBorders>
          </w:tcPr>
          <w:p>
            <w:pPr>
              <w:pStyle w:val="TableParagraph"/>
              <w:ind w:right="674" w:hanging="360"/>
              <w:rPr>
                <w:sz w:val="22"/>
              </w:rPr>
            </w:pPr>
            <w:r>
              <w:rPr>
                <w:sz w:val="22"/>
              </w:rPr>
              <w:t>32. Do you have quality and utilization management programs that meet the standards of a national organization (e.g. NCQA)? If so, please describe including quality assurance provider measures and accountabilities.</w:t>
            </w:r>
          </w:p>
        </w:tc>
        <w:tc>
          <w:tcPr>
            <w:tcW w:w="4459" w:type="dxa"/>
            <w:gridSpan w:val="2"/>
            <w:tcBorders>
              <w:top w:val="single" w:sz="4" w:space="0" w:color="000000"/>
              <w:left w:val="single" w:sz="4" w:space="0" w:color="000000"/>
              <w:bottom w:val="single" w:sz="4" w:space="0" w:color="000000"/>
            </w:tcBorders>
          </w:tcPr>
          <w:p>
            <w:pPr/>
          </w:p>
        </w:tc>
      </w:tr>
      <w:tr>
        <w:trPr>
          <w:trHeight w:val="769" w:hRule="exact"/>
        </w:trPr>
        <w:tc>
          <w:tcPr>
            <w:tcW w:w="5621" w:type="dxa"/>
            <w:tcBorders>
              <w:top w:val="single" w:sz="4" w:space="0" w:color="000000"/>
              <w:bottom w:val="single" w:sz="4" w:space="0" w:color="000000"/>
              <w:right w:val="single" w:sz="4" w:space="0" w:color="000000"/>
            </w:tcBorders>
          </w:tcPr>
          <w:p>
            <w:pPr>
              <w:pStyle w:val="TableParagraph"/>
              <w:ind w:right="502" w:hanging="360"/>
              <w:jc w:val="both"/>
              <w:rPr>
                <w:sz w:val="22"/>
              </w:rPr>
            </w:pPr>
            <w:r>
              <w:rPr>
                <w:sz w:val="22"/>
              </w:rPr>
              <w:t>33. Do you maintain utilization and quality management committees? If so, describe their responsibilities. Do they include dentists and how often do they meet?</w:t>
            </w:r>
          </w:p>
        </w:tc>
        <w:tc>
          <w:tcPr>
            <w:tcW w:w="4459" w:type="dxa"/>
            <w:gridSpan w:val="2"/>
            <w:tcBorders>
              <w:top w:val="single" w:sz="4" w:space="0" w:color="000000"/>
              <w:left w:val="single" w:sz="4" w:space="0" w:color="000000"/>
              <w:bottom w:val="single" w:sz="4" w:space="0" w:color="000000"/>
            </w:tcBorders>
          </w:tcPr>
          <w:p>
            <w:pPr/>
          </w:p>
        </w:tc>
      </w:tr>
      <w:tr>
        <w:trPr>
          <w:trHeight w:val="769" w:hRule="exact"/>
        </w:trPr>
        <w:tc>
          <w:tcPr>
            <w:tcW w:w="5621" w:type="dxa"/>
            <w:tcBorders>
              <w:top w:val="single" w:sz="4" w:space="0" w:color="000000"/>
              <w:bottom w:val="single" w:sz="4" w:space="0" w:color="000000"/>
              <w:right w:val="single" w:sz="4" w:space="0" w:color="000000"/>
            </w:tcBorders>
          </w:tcPr>
          <w:p>
            <w:pPr>
              <w:pStyle w:val="TableParagraph"/>
              <w:ind w:right="583" w:hanging="360"/>
              <w:rPr>
                <w:sz w:val="22"/>
              </w:rPr>
            </w:pPr>
            <w:r>
              <w:rPr>
                <w:sz w:val="22"/>
              </w:rPr>
              <w:t>34. How do you identify providers who are providing inappropriate care? How do you assure appropriate quality care by dentists?</w:t>
            </w:r>
          </w:p>
        </w:tc>
        <w:tc>
          <w:tcPr>
            <w:tcW w:w="4459" w:type="dxa"/>
            <w:gridSpan w:val="2"/>
            <w:tcBorders>
              <w:top w:val="single" w:sz="4" w:space="0" w:color="000000"/>
              <w:left w:val="single" w:sz="4" w:space="0" w:color="000000"/>
              <w:bottom w:val="single" w:sz="4" w:space="0" w:color="000000"/>
            </w:tcBorders>
          </w:tcPr>
          <w:p>
            <w:pPr/>
          </w:p>
        </w:tc>
      </w:tr>
      <w:tr>
        <w:trPr>
          <w:trHeight w:val="768" w:hRule="exact"/>
        </w:trPr>
        <w:tc>
          <w:tcPr>
            <w:tcW w:w="5621" w:type="dxa"/>
            <w:vMerge w:val="restart"/>
            <w:tcBorders>
              <w:top w:val="single" w:sz="4" w:space="0" w:color="000000"/>
              <w:right w:val="single" w:sz="4" w:space="0" w:color="000000"/>
            </w:tcBorders>
          </w:tcPr>
          <w:p>
            <w:pPr>
              <w:pStyle w:val="TableParagraph"/>
              <w:ind w:right="325" w:hanging="360"/>
              <w:jc w:val="both"/>
              <w:rPr>
                <w:sz w:val="22"/>
              </w:rPr>
            </w:pPr>
            <w:r>
              <w:rPr>
                <w:sz w:val="22"/>
              </w:rPr>
              <w:t>35. Describe the procedures in place to audit the quality of care being rendered by network providers. Include the following information:</w:t>
            </w:r>
          </w:p>
          <w:p>
            <w:pPr>
              <w:pStyle w:val="TableParagraph"/>
              <w:spacing w:before="11"/>
              <w:ind w:left="428" w:right="1822"/>
              <w:rPr>
                <w:sz w:val="22"/>
              </w:rPr>
            </w:pPr>
            <w:r>
              <w:rPr>
                <w:sz w:val="22"/>
              </w:rPr>
              <w:t>Percent of Dentists Audited Annually Percent of Random Audits Performed</w:t>
            </w:r>
          </w:p>
          <w:p>
            <w:pPr>
              <w:pStyle w:val="TableParagraph"/>
              <w:spacing w:before="9"/>
              <w:ind w:left="428" w:right="192"/>
              <w:rPr>
                <w:sz w:val="22"/>
              </w:rPr>
            </w:pPr>
            <w:r>
              <w:rPr>
                <w:sz w:val="22"/>
              </w:rPr>
              <w:t>Percent of audits performed or reviewed by independent agents. Provide name, credentials and role of independent auditors.</w:t>
            </w:r>
          </w:p>
          <w:p>
            <w:pPr>
              <w:pStyle w:val="TableParagraph"/>
              <w:ind w:left="428" w:right="374"/>
              <w:rPr>
                <w:sz w:val="22"/>
              </w:rPr>
            </w:pPr>
            <w:r>
              <w:rPr>
                <w:sz w:val="22"/>
              </w:rPr>
              <w:t>Is the right to audit included in your standard provider contracts?</w:t>
            </w:r>
          </w:p>
          <w:p>
            <w:pPr>
              <w:pStyle w:val="TableParagraph"/>
              <w:spacing w:line="252" w:lineRule="exact"/>
              <w:ind w:left="428"/>
              <w:rPr>
                <w:sz w:val="22"/>
              </w:rPr>
            </w:pPr>
            <w:r>
              <w:rPr>
                <w:sz w:val="22"/>
              </w:rPr>
              <w:t>Percent of contracts terminated due to result of audit</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before="9"/>
              <w:ind w:left="0"/>
              <w:rPr>
                <w:b/>
                <w:sz w:val="21"/>
              </w:rPr>
            </w:pPr>
          </w:p>
          <w:p>
            <w:pPr>
              <w:pStyle w:val="TableParagraph"/>
              <w:ind w:left="733"/>
              <w:rPr>
                <w:sz w:val="22"/>
              </w:rPr>
            </w:pPr>
            <w:r>
              <w:rPr>
                <w:sz w:val="22"/>
              </w:rPr>
              <w:t>On-Site</w:t>
            </w:r>
          </w:p>
        </w:tc>
        <w:tc>
          <w:tcPr>
            <w:tcW w:w="2209" w:type="dxa"/>
            <w:tcBorders>
              <w:top w:val="single" w:sz="4" w:space="0" w:color="000000"/>
              <w:left w:val="single" w:sz="4" w:space="0" w:color="000000"/>
              <w:bottom w:val="single" w:sz="4" w:space="0" w:color="000000"/>
            </w:tcBorders>
          </w:tcPr>
          <w:p>
            <w:pPr>
              <w:pStyle w:val="TableParagraph"/>
              <w:spacing w:before="9"/>
              <w:ind w:left="0"/>
              <w:rPr>
                <w:b/>
                <w:sz w:val="21"/>
              </w:rPr>
            </w:pPr>
          </w:p>
          <w:p>
            <w:pPr>
              <w:pStyle w:val="TableParagraph"/>
              <w:ind w:left="803" w:right="874"/>
              <w:jc w:val="center"/>
              <w:rPr>
                <w:sz w:val="22"/>
              </w:rPr>
            </w:pPr>
            <w:r>
              <w:rPr>
                <w:sz w:val="22"/>
              </w:rPr>
              <w:t>Total</w:t>
            </w:r>
          </w:p>
        </w:tc>
      </w:tr>
      <w:tr>
        <w:trPr>
          <w:trHeight w:val="516" w:hRule="exact"/>
        </w:trPr>
        <w:tc>
          <w:tcPr>
            <w:tcW w:w="5621" w:type="dxa"/>
            <w:vMerge/>
            <w:tcBorders>
              <w:right w:val="single" w:sz="4" w:space="0" w:color="000000"/>
            </w:tcBorders>
          </w:tcPr>
          <w:p>
            <w:pPr/>
          </w:p>
        </w:tc>
        <w:tc>
          <w:tcPr>
            <w:tcW w:w="2250" w:type="dxa"/>
            <w:tcBorders>
              <w:top w:val="single" w:sz="4" w:space="0" w:color="000000"/>
              <w:left w:val="single" w:sz="4" w:space="0" w:color="000000"/>
              <w:bottom w:val="single" w:sz="8" w:space="0" w:color="000000"/>
              <w:right w:val="single" w:sz="4" w:space="0" w:color="000000"/>
            </w:tcBorders>
          </w:tcPr>
          <w:p>
            <w:pPr>
              <w:pStyle w:val="TableParagraph"/>
              <w:tabs>
                <w:tab w:pos="990" w:val="left" w:leader="none"/>
              </w:tabs>
              <w:spacing w:line="252" w:lineRule="exact"/>
              <w:ind w:left="0" w:right="171"/>
              <w:jc w:val="right"/>
              <w:rPr>
                <w:sz w:val="22"/>
              </w:rPr>
            </w:pPr>
            <w:r>
              <w:rPr>
                <w:w w:val="99"/>
                <w:sz w:val="22"/>
                <w:u w:val="single"/>
              </w:rPr>
              <w:t> </w:t>
            </w:r>
            <w:r>
              <w:rPr>
                <w:sz w:val="22"/>
                <w:u w:val="single"/>
              </w:rPr>
              <w:tab/>
            </w:r>
            <w:r>
              <w:rPr>
                <w:w w:val="95"/>
                <w:sz w:val="22"/>
              </w:rPr>
              <w:t>%</w:t>
            </w:r>
          </w:p>
          <w:p>
            <w:pPr>
              <w:pStyle w:val="TableParagraph"/>
              <w:ind w:left="0" w:right="168"/>
              <w:jc w:val="right"/>
              <w:rPr>
                <w:sz w:val="22"/>
              </w:rPr>
            </w:pPr>
            <w:r>
              <w:rPr>
                <w:w w:val="99"/>
                <w:sz w:val="22"/>
              </w:rPr>
              <w:t>%</w:t>
            </w:r>
          </w:p>
        </w:tc>
        <w:tc>
          <w:tcPr>
            <w:tcW w:w="2209" w:type="dxa"/>
            <w:tcBorders>
              <w:top w:val="single" w:sz="4" w:space="0" w:color="000000"/>
              <w:left w:val="single" w:sz="4" w:space="0" w:color="000000"/>
              <w:bottom w:val="single" w:sz="8" w:space="0" w:color="000000"/>
            </w:tcBorders>
          </w:tcPr>
          <w:p>
            <w:pPr>
              <w:pStyle w:val="TableParagraph"/>
              <w:tabs>
                <w:tab w:pos="990" w:val="left" w:leader="none"/>
              </w:tabs>
              <w:spacing w:line="252" w:lineRule="exact"/>
              <w:ind w:left="0" w:right="155"/>
              <w:jc w:val="right"/>
              <w:rPr>
                <w:sz w:val="22"/>
              </w:rPr>
            </w:pPr>
            <w:r>
              <w:rPr>
                <w:w w:val="99"/>
                <w:sz w:val="22"/>
                <w:u w:val="single"/>
              </w:rPr>
              <w:t> </w:t>
            </w:r>
            <w:r>
              <w:rPr>
                <w:sz w:val="22"/>
                <w:u w:val="single"/>
              </w:rPr>
              <w:tab/>
            </w:r>
            <w:r>
              <w:rPr>
                <w:spacing w:val="-1"/>
                <w:sz w:val="22"/>
              </w:rPr>
              <w:t>%</w:t>
            </w:r>
          </w:p>
          <w:p>
            <w:pPr>
              <w:pStyle w:val="TableParagraph"/>
              <w:ind w:left="0" w:right="153"/>
              <w:jc w:val="right"/>
              <w:rPr>
                <w:sz w:val="22"/>
              </w:rPr>
            </w:pPr>
            <w:r>
              <w:rPr>
                <w:w w:val="99"/>
                <w:sz w:val="22"/>
              </w:rPr>
              <w:t>%</w:t>
            </w:r>
          </w:p>
        </w:tc>
      </w:tr>
      <w:tr>
        <w:trPr>
          <w:trHeight w:val="1672" w:hRule="exact"/>
        </w:trPr>
        <w:tc>
          <w:tcPr>
            <w:tcW w:w="5621" w:type="dxa"/>
            <w:vMerge/>
            <w:tcBorders>
              <w:bottom w:val="single" w:sz="4" w:space="0" w:color="000000"/>
              <w:right w:val="single" w:sz="4" w:space="0" w:color="000000"/>
            </w:tcBorders>
          </w:tcPr>
          <w:p>
            <w:pPr/>
          </w:p>
        </w:tc>
        <w:tc>
          <w:tcPr>
            <w:tcW w:w="4459" w:type="dxa"/>
            <w:gridSpan w:val="2"/>
            <w:tcBorders>
              <w:top w:val="single" w:sz="4" w:space="0" w:color="000000"/>
              <w:left w:val="single" w:sz="4" w:space="0" w:color="000000"/>
              <w:bottom w:val="single" w:sz="4" w:space="0" w:color="000000"/>
            </w:tcBorders>
          </w:tcPr>
          <w:p>
            <w:pPr>
              <w:pStyle w:val="TableParagraph"/>
              <w:spacing w:before="10"/>
              <w:ind w:left="0"/>
              <w:rPr>
                <w:b/>
                <w:sz w:val="21"/>
              </w:rPr>
            </w:pPr>
          </w:p>
          <w:p>
            <w:pPr>
              <w:pStyle w:val="TableParagraph"/>
              <w:tabs>
                <w:tab w:pos="991" w:val="left" w:leader="none"/>
              </w:tabs>
              <w:ind w:left="0" w:right="155"/>
              <w:jc w:val="right"/>
              <w:rPr>
                <w:sz w:val="22"/>
              </w:rPr>
            </w:pPr>
            <w:r>
              <w:rPr>
                <w:w w:val="99"/>
                <w:sz w:val="22"/>
                <w:u w:val="single"/>
              </w:rPr>
              <w:t> </w:t>
            </w:r>
            <w:r>
              <w:rPr>
                <w:sz w:val="22"/>
                <w:u w:val="single"/>
              </w:rPr>
              <w:tab/>
            </w:r>
            <w:r>
              <w:rPr>
                <w:w w:val="95"/>
                <w:sz w:val="22"/>
              </w:rPr>
              <w:t>%</w:t>
            </w:r>
          </w:p>
          <w:p>
            <w:pPr>
              <w:pStyle w:val="TableParagraph"/>
              <w:spacing w:before="10"/>
              <w:ind w:left="0"/>
              <w:rPr>
                <w:b/>
                <w:sz w:val="32"/>
              </w:rPr>
            </w:pPr>
          </w:p>
          <w:p>
            <w:pPr>
              <w:pStyle w:val="TableParagraph"/>
              <w:ind w:left="0" w:right="158"/>
              <w:jc w:val="right"/>
              <w:rPr>
                <w:sz w:val="22"/>
              </w:rPr>
            </w:pPr>
            <w:r>
              <w:rPr>
                <w:sz w:val="22"/>
              </w:rPr>
              <w:t>Yes / No</w:t>
            </w:r>
          </w:p>
          <w:p>
            <w:pPr>
              <w:pStyle w:val="TableParagraph"/>
              <w:tabs>
                <w:tab w:pos="991" w:val="left" w:leader="none"/>
              </w:tabs>
              <w:spacing w:before="195"/>
              <w:ind w:left="0" w:right="155"/>
              <w:jc w:val="right"/>
              <w:rPr>
                <w:sz w:val="22"/>
              </w:rPr>
            </w:pPr>
            <w:r>
              <w:rPr>
                <w:w w:val="99"/>
                <w:sz w:val="22"/>
                <w:u w:val="single"/>
              </w:rPr>
              <w:t> </w:t>
            </w:r>
            <w:r>
              <w:rPr>
                <w:sz w:val="22"/>
                <w:u w:val="single"/>
              </w:rPr>
              <w:tab/>
            </w:r>
            <w:r>
              <w:rPr>
                <w:w w:val="95"/>
                <w:position w:val="-6"/>
                <w:sz w:val="22"/>
              </w:rPr>
              <w:t>%</w:t>
            </w: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36. What is the location of the office that would handle the general servicing of this account?</w:t>
            </w:r>
          </w:p>
        </w:tc>
        <w:tc>
          <w:tcPr>
            <w:tcW w:w="4459" w:type="dxa"/>
            <w:gridSpan w:val="2"/>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37. Is a toll free number available to the plan sponsor and participants to handle claims or other service issues?</w:t>
            </w:r>
          </w:p>
        </w:tc>
        <w:tc>
          <w:tcPr>
            <w:tcW w:w="4459" w:type="dxa"/>
            <w:gridSpan w:val="2"/>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hanging="360"/>
              <w:rPr>
                <w:sz w:val="22"/>
              </w:rPr>
            </w:pPr>
            <w:r>
              <w:rPr>
                <w:sz w:val="22"/>
              </w:rPr>
              <w:t>38. What information is available to callers via an automated voice response system?</w:t>
            </w:r>
          </w:p>
        </w:tc>
        <w:tc>
          <w:tcPr>
            <w:tcW w:w="4459" w:type="dxa"/>
            <w:gridSpan w:val="2"/>
            <w:tcBorders>
              <w:top w:val="single" w:sz="4" w:space="0" w:color="000000"/>
              <w:left w:val="single" w:sz="4" w:space="0" w:color="000000"/>
              <w:bottom w:val="single" w:sz="4" w:space="0" w:color="000000"/>
            </w:tcBorders>
          </w:tcPr>
          <w:p>
            <w:pPr/>
          </w:p>
        </w:tc>
      </w:tr>
      <w:tr>
        <w:trPr>
          <w:trHeight w:val="534" w:hRule="exact"/>
        </w:trPr>
        <w:tc>
          <w:tcPr>
            <w:tcW w:w="5621" w:type="dxa"/>
            <w:tcBorders>
              <w:top w:val="single" w:sz="4" w:space="0" w:color="000000"/>
              <w:right w:val="single" w:sz="4" w:space="0" w:color="000000"/>
            </w:tcBorders>
          </w:tcPr>
          <w:p>
            <w:pPr>
              <w:pStyle w:val="TableParagraph"/>
              <w:ind w:right="192" w:hanging="360"/>
              <w:rPr>
                <w:sz w:val="22"/>
              </w:rPr>
            </w:pPr>
            <w:r>
              <w:rPr>
                <w:sz w:val="22"/>
              </w:rPr>
              <w:t>39. Describe your quality assurance or audit program for customer service.</w:t>
            </w:r>
          </w:p>
        </w:tc>
        <w:tc>
          <w:tcPr>
            <w:tcW w:w="4459" w:type="dxa"/>
            <w:gridSpan w:val="2"/>
            <w:tcBorders>
              <w:top w:val="single" w:sz="4" w:space="0" w:color="000000"/>
              <w:left w:val="single" w:sz="4" w:space="0" w:color="000000"/>
            </w:tcBorders>
          </w:tcPr>
          <w:p>
            <w:pPr/>
          </w:p>
        </w:tc>
      </w:tr>
    </w:tbl>
    <w:p>
      <w:pPr>
        <w:spacing w:after="0"/>
        <w:sectPr>
          <w:pgSz w:w="12240" w:h="15840"/>
          <w:pgMar w:header="0" w:footer="684" w:top="1000" w:bottom="880" w:left="1180" w:right="700"/>
        </w:sectPr>
      </w:pPr>
    </w:p>
    <w:tbl>
      <w:tblPr>
        <w:tblW w:w="0" w:type="auto"/>
        <w:jc w:val="left"/>
        <w:tblInd w:w="11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5621"/>
        <w:gridCol w:w="4459"/>
      </w:tblGrid>
      <w:tr>
        <w:trPr>
          <w:trHeight w:val="341" w:hRule="exact"/>
        </w:trPr>
        <w:tc>
          <w:tcPr>
            <w:tcW w:w="5621" w:type="dxa"/>
            <w:tcBorders>
              <w:bottom w:val="single" w:sz="4" w:space="0" w:color="000000"/>
              <w:right w:val="single" w:sz="4" w:space="0" w:color="000000"/>
            </w:tcBorders>
          </w:tcPr>
          <w:p>
            <w:pPr>
              <w:pStyle w:val="TableParagraph"/>
              <w:spacing w:before="61"/>
              <w:ind w:left="2131" w:right="2138"/>
              <w:jc w:val="center"/>
              <w:rPr>
                <w:b/>
                <w:sz w:val="22"/>
              </w:rPr>
            </w:pPr>
            <w:r>
              <w:rPr>
                <w:b/>
                <w:sz w:val="22"/>
              </w:rPr>
              <w:t>QUESTIONS</w:t>
            </w:r>
          </w:p>
        </w:tc>
        <w:tc>
          <w:tcPr>
            <w:tcW w:w="4459" w:type="dxa"/>
            <w:tcBorders>
              <w:left w:val="single" w:sz="4" w:space="0" w:color="000000"/>
              <w:bottom w:val="single" w:sz="4" w:space="0" w:color="000000"/>
            </w:tcBorders>
          </w:tcPr>
          <w:p>
            <w:pPr>
              <w:pStyle w:val="TableParagraph"/>
              <w:spacing w:before="31"/>
              <w:ind w:left="1106"/>
              <w:rPr>
                <w:b/>
                <w:sz w:val="22"/>
              </w:rPr>
            </w:pPr>
            <w:r>
              <w:rPr>
                <w:b/>
                <w:sz w:val="22"/>
              </w:rPr>
              <w:t>PROPOSER RESPONSE</w:t>
            </w:r>
          </w:p>
        </w:tc>
      </w:tr>
      <w:tr>
        <w:trPr>
          <w:trHeight w:val="1813" w:hRule="exact"/>
        </w:trPr>
        <w:tc>
          <w:tcPr>
            <w:tcW w:w="5621" w:type="dxa"/>
            <w:tcBorders>
              <w:top w:val="single" w:sz="4" w:space="0" w:color="000000"/>
              <w:bottom w:val="single" w:sz="4" w:space="0" w:color="000000"/>
              <w:right w:val="single" w:sz="4" w:space="0" w:color="000000"/>
            </w:tcBorders>
          </w:tcPr>
          <w:p>
            <w:pPr>
              <w:pStyle w:val="TableParagraph"/>
              <w:numPr>
                <w:ilvl w:val="0"/>
                <w:numId w:val="8"/>
              </w:numPr>
              <w:tabs>
                <w:tab w:pos="447" w:val="left" w:leader="none"/>
              </w:tabs>
              <w:spacing w:line="240" w:lineRule="auto" w:before="0" w:after="0"/>
              <w:ind w:left="446" w:right="681" w:hanging="360"/>
              <w:jc w:val="left"/>
              <w:rPr>
                <w:sz w:val="22"/>
              </w:rPr>
            </w:pPr>
            <w:r>
              <w:rPr>
                <w:sz w:val="22"/>
              </w:rPr>
              <w:t>Will dedicated customer service representatives be assigned to this</w:t>
            </w:r>
            <w:r>
              <w:rPr>
                <w:spacing w:val="-4"/>
                <w:sz w:val="22"/>
              </w:rPr>
              <w:t> </w:t>
            </w:r>
            <w:r>
              <w:rPr>
                <w:sz w:val="22"/>
              </w:rPr>
              <w:t>account?</w:t>
            </w:r>
          </w:p>
          <w:p>
            <w:pPr>
              <w:pStyle w:val="TableParagraph"/>
              <w:numPr>
                <w:ilvl w:val="1"/>
                <w:numId w:val="8"/>
              </w:numPr>
              <w:tabs>
                <w:tab w:pos="807" w:val="left" w:leader="none"/>
              </w:tabs>
              <w:spacing w:line="240" w:lineRule="auto" w:before="1" w:after="0"/>
              <w:ind w:left="806" w:right="99" w:hanging="360"/>
              <w:jc w:val="both"/>
              <w:rPr>
                <w:sz w:val="22"/>
              </w:rPr>
            </w:pPr>
            <w:r>
              <w:rPr>
                <w:sz w:val="22"/>
              </w:rPr>
              <w:t>Are customer service reps separated from the claim processing</w:t>
            </w:r>
            <w:r>
              <w:rPr>
                <w:spacing w:val="-13"/>
                <w:sz w:val="22"/>
              </w:rPr>
              <w:t> </w:t>
            </w:r>
            <w:r>
              <w:rPr>
                <w:sz w:val="22"/>
              </w:rPr>
              <w:t>unit,</w:t>
            </w:r>
            <w:r>
              <w:rPr>
                <w:spacing w:val="-13"/>
                <w:sz w:val="22"/>
              </w:rPr>
              <w:t> </w:t>
            </w:r>
            <w:r>
              <w:rPr>
                <w:sz w:val="22"/>
              </w:rPr>
              <w:t>or</w:t>
            </w:r>
            <w:r>
              <w:rPr>
                <w:spacing w:val="-13"/>
                <w:sz w:val="22"/>
              </w:rPr>
              <w:t> </w:t>
            </w:r>
            <w:r>
              <w:rPr>
                <w:sz w:val="22"/>
              </w:rPr>
              <w:t>do</w:t>
            </w:r>
            <w:r>
              <w:rPr>
                <w:spacing w:val="-13"/>
                <w:sz w:val="22"/>
              </w:rPr>
              <w:t> </w:t>
            </w:r>
            <w:r>
              <w:rPr>
                <w:sz w:val="22"/>
              </w:rPr>
              <w:t>claim</w:t>
            </w:r>
            <w:r>
              <w:rPr>
                <w:spacing w:val="-13"/>
                <w:sz w:val="22"/>
              </w:rPr>
              <w:t> </w:t>
            </w:r>
            <w:r>
              <w:rPr>
                <w:sz w:val="22"/>
              </w:rPr>
              <w:t>processors</w:t>
            </w:r>
            <w:r>
              <w:rPr>
                <w:spacing w:val="-13"/>
                <w:sz w:val="22"/>
              </w:rPr>
              <w:t> </w:t>
            </w:r>
            <w:r>
              <w:rPr>
                <w:sz w:val="22"/>
              </w:rPr>
              <w:t>have</w:t>
            </w:r>
            <w:r>
              <w:rPr>
                <w:spacing w:val="-13"/>
                <w:sz w:val="22"/>
              </w:rPr>
              <w:t> </w:t>
            </w:r>
            <w:r>
              <w:rPr>
                <w:sz w:val="22"/>
              </w:rPr>
              <w:t>customer service</w:t>
            </w:r>
            <w:r>
              <w:rPr>
                <w:spacing w:val="-4"/>
                <w:sz w:val="22"/>
              </w:rPr>
              <w:t> </w:t>
            </w:r>
            <w:r>
              <w:rPr>
                <w:sz w:val="22"/>
              </w:rPr>
              <w:t>responsibilities?</w:t>
            </w:r>
          </w:p>
          <w:p>
            <w:pPr>
              <w:pStyle w:val="TableParagraph"/>
              <w:numPr>
                <w:ilvl w:val="1"/>
                <w:numId w:val="8"/>
              </w:numPr>
              <w:tabs>
                <w:tab w:pos="807" w:val="left" w:leader="none"/>
              </w:tabs>
              <w:spacing w:line="240" w:lineRule="auto" w:before="0" w:after="0"/>
              <w:ind w:left="806" w:right="101" w:hanging="360"/>
              <w:jc w:val="both"/>
              <w:rPr>
                <w:sz w:val="22"/>
              </w:rPr>
            </w:pPr>
            <w:r>
              <w:rPr>
                <w:sz w:val="22"/>
              </w:rPr>
              <w:t>Do customer service reps have on-line access to up- to-date claim processing</w:t>
            </w:r>
            <w:r>
              <w:rPr>
                <w:spacing w:val="-6"/>
                <w:sz w:val="22"/>
              </w:rPr>
              <w:t> </w:t>
            </w:r>
            <w:r>
              <w:rPr>
                <w:sz w:val="22"/>
              </w:rPr>
              <w:t>information?</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583" w:hanging="360"/>
              <w:rPr>
                <w:sz w:val="22"/>
              </w:rPr>
            </w:pPr>
            <w:r>
              <w:rPr>
                <w:sz w:val="22"/>
              </w:rPr>
              <w:t>41. Do customer service reps have authority to approve claims?</w:t>
            </w:r>
          </w:p>
        </w:tc>
        <w:tc>
          <w:tcPr>
            <w:tcW w:w="4459" w:type="dxa"/>
            <w:tcBorders>
              <w:top w:val="single" w:sz="4" w:space="0" w:color="000000"/>
              <w:left w:val="single" w:sz="4" w:space="0" w:color="000000"/>
              <w:bottom w:val="single" w:sz="4" w:space="0" w:color="000000"/>
            </w:tcBorders>
          </w:tcPr>
          <w:p>
            <w:pPr/>
          </w:p>
        </w:tc>
      </w:tr>
      <w:tr>
        <w:trPr>
          <w:trHeight w:val="768" w:hRule="exact"/>
        </w:trPr>
        <w:tc>
          <w:tcPr>
            <w:tcW w:w="5621" w:type="dxa"/>
            <w:tcBorders>
              <w:top w:val="single" w:sz="4" w:space="0" w:color="000000"/>
              <w:bottom w:val="single" w:sz="4" w:space="0" w:color="000000"/>
              <w:right w:val="single" w:sz="4" w:space="0" w:color="000000"/>
            </w:tcBorders>
          </w:tcPr>
          <w:p>
            <w:pPr>
              <w:pStyle w:val="TableParagraph"/>
              <w:ind w:right="154" w:hanging="360"/>
              <w:rPr>
                <w:sz w:val="22"/>
              </w:rPr>
            </w:pPr>
            <w:r>
              <w:rPr>
                <w:sz w:val="22"/>
              </w:rPr>
              <w:t>42. Do you </w:t>
            </w:r>
            <w:r>
              <w:rPr>
                <w:spacing w:val="-3"/>
                <w:sz w:val="22"/>
              </w:rPr>
              <w:t>maintain </w:t>
            </w:r>
            <w:r>
              <w:rPr>
                <w:sz w:val="22"/>
              </w:rPr>
              <w:t>plan </w:t>
            </w:r>
            <w:r>
              <w:rPr>
                <w:spacing w:val="-3"/>
                <w:sz w:val="22"/>
              </w:rPr>
              <w:t>benefits on-line? </w:t>
            </w:r>
            <w:r>
              <w:rPr>
                <w:sz w:val="22"/>
              </w:rPr>
              <w:t>Can claim </w:t>
            </w:r>
            <w:r>
              <w:rPr>
                <w:spacing w:val="-3"/>
                <w:sz w:val="22"/>
              </w:rPr>
              <w:t>processors </w:t>
            </w:r>
            <w:r>
              <w:rPr>
                <w:sz w:val="22"/>
              </w:rPr>
              <w:t>and </w:t>
            </w:r>
            <w:r>
              <w:rPr>
                <w:spacing w:val="-3"/>
                <w:sz w:val="22"/>
              </w:rPr>
              <w:t>customer service representatives </w:t>
            </w:r>
            <w:r>
              <w:rPr>
                <w:sz w:val="22"/>
              </w:rPr>
              <w:t>view </w:t>
            </w:r>
            <w:r>
              <w:rPr>
                <w:spacing w:val="-3"/>
                <w:sz w:val="22"/>
              </w:rPr>
              <w:t>this benefit information on-line?</w:t>
            </w:r>
          </w:p>
        </w:tc>
        <w:tc>
          <w:tcPr>
            <w:tcW w:w="4459" w:type="dxa"/>
            <w:tcBorders>
              <w:top w:val="single" w:sz="4" w:space="0" w:color="000000"/>
              <w:left w:val="single" w:sz="4" w:space="0" w:color="000000"/>
              <w:bottom w:val="single" w:sz="4" w:space="0" w:color="000000"/>
            </w:tcBorders>
          </w:tcPr>
          <w:p>
            <w:pPr/>
          </w:p>
        </w:tc>
      </w:tr>
      <w:tr>
        <w:trPr>
          <w:trHeight w:val="1022" w:hRule="exact"/>
        </w:trPr>
        <w:tc>
          <w:tcPr>
            <w:tcW w:w="5621" w:type="dxa"/>
            <w:tcBorders>
              <w:top w:val="single" w:sz="4" w:space="0" w:color="000000"/>
              <w:bottom w:val="single" w:sz="4" w:space="0" w:color="000000"/>
              <w:right w:val="single" w:sz="4" w:space="0" w:color="000000"/>
            </w:tcBorders>
          </w:tcPr>
          <w:p>
            <w:pPr>
              <w:pStyle w:val="TableParagraph"/>
              <w:ind w:right="155" w:hanging="360"/>
              <w:rPr>
                <w:sz w:val="22"/>
              </w:rPr>
            </w:pPr>
            <w:r>
              <w:rPr>
                <w:sz w:val="22"/>
              </w:rPr>
              <w:t>43. Please confirm whether your customer service personnel are U.S. based. If so, please confirm you will provide sufficient notification to ACERA should the customer service personnel ever be outsourced to another country.</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44. Would you offer a dedicated toll-free phone number for member services?</w:t>
            </w:r>
          </w:p>
        </w:tc>
        <w:tc>
          <w:tcPr>
            <w:tcW w:w="4459" w:type="dxa"/>
            <w:tcBorders>
              <w:top w:val="single" w:sz="4" w:space="0" w:color="000000"/>
              <w:left w:val="single" w:sz="4" w:space="0" w:color="000000"/>
              <w:bottom w:val="single" w:sz="4" w:space="0" w:color="000000"/>
            </w:tcBorders>
          </w:tcPr>
          <w:p>
            <w:pPr/>
          </w:p>
        </w:tc>
      </w:tr>
      <w:tr>
        <w:trPr>
          <w:trHeight w:val="263" w:hRule="exact"/>
        </w:trPr>
        <w:tc>
          <w:tcPr>
            <w:tcW w:w="5621" w:type="dxa"/>
            <w:tcBorders>
              <w:top w:val="single" w:sz="4" w:space="0" w:color="000000"/>
              <w:bottom w:val="single" w:sz="4" w:space="0" w:color="000000"/>
              <w:right w:val="single" w:sz="4" w:space="0" w:color="000000"/>
            </w:tcBorders>
          </w:tcPr>
          <w:p>
            <w:pPr>
              <w:pStyle w:val="TableParagraph"/>
              <w:spacing w:line="252" w:lineRule="exact"/>
              <w:ind w:left="86"/>
              <w:rPr>
                <w:sz w:val="22"/>
              </w:rPr>
            </w:pPr>
            <w:r>
              <w:rPr>
                <w:sz w:val="22"/>
              </w:rPr>
              <w:t>45.  What are the hours of operation?</w:t>
            </w:r>
          </w:p>
        </w:tc>
        <w:tc>
          <w:tcPr>
            <w:tcW w:w="4459" w:type="dxa"/>
            <w:tcBorders>
              <w:top w:val="single" w:sz="4" w:space="0" w:color="000000"/>
              <w:left w:val="single" w:sz="4" w:space="0" w:color="000000"/>
              <w:bottom w:val="single" w:sz="4" w:space="0" w:color="000000"/>
            </w:tcBorders>
          </w:tcPr>
          <w:p>
            <w:pPr/>
          </w:p>
        </w:tc>
      </w:tr>
      <w:tr>
        <w:trPr>
          <w:trHeight w:val="1022" w:hRule="exact"/>
        </w:trPr>
        <w:tc>
          <w:tcPr>
            <w:tcW w:w="5621" w:type="dxa"/>
            <w:tcBorders>
              <w:top w:val="single" w:sz="4" w:space="0" w:color="000000"/>
              <w:bottom w:val="single" w:sz="4" w:space="0" w:color="000000"/>
              <w:right w:val="single" w:sz="4" w:space="0" w:color="000000"/>
            </w:tcBorders>
          </w:tcPr>
          <w:p>
            <w:pPr>
              <w:pStyle w:val="TableParagraph"/>
              <w:ind w:right="154" w:hanging="360"/>
              <w:rPr>
                <w:sz w:val="22"/>
              </w:rPr>
            </w:pPr>
            <w:r>
              <w:rPr>
                <w:sz w:val="22"/>
              </w:rPr>
              <w:t>46. What authority do customer service representatives have to resolve issues over the phone? Are customer service representatives authorized to make real time claim payment adjustments?</w:t>
            </w:r>
          </w:p>
        </w:tc>
        <w:tc>
          <w:tcPr>
            <w:tcW w:w="4459" w:type="dxa"/>
            <w:tcBorders>
              <w:top w:val="single" w:sz="4" w:space="0" w:color="000000"/>
              <w:left w:val="single" w:sz="4" w:space="0" w:color="000000"/>
              <w:bottom w:val="single" w:sz="4" w:space="0" w:color="000000"/>
            </w:tcBorders>
          </w:tcPr>
          <w:p>
            <w:pPr/>
          </w:p>
        </w:tc>
      </w:tr>
      <w:tr>
        <w:trPr>
          <w:trHeight w:val="263" w:hRule="exact"/>
        </w:trPr>
        <w:tc>
          <w:tcPr>
            <w:tcW w:w="5621" w:type="dxa"/>
            <w:tcBorders>
              <w:top w:val="single" w:sz="4" w:space="0" w:color="000000"/>
              <w:bottom w:val="single" w:sz="4" w:space="0" w:color="000000"/>
              <w:right w:val="single" w:sz="4" w:space="0" w:color="000000"/>
            </w:tcBorders>
          </w:tcPr>
          <w:p>
            <w:pPr>
              <w:pStyle w:val="TableParagraph"/>
              <w:spacing w:line="252" w:lineRule="exact"/>
              <w:ind w:left="86"/>
              <w:rPr>
                <w:sz w:val="22"/>
              </w:rPr>
            </w:pPr>
            <w:r>
              <w:rPr>
                <w:sz w:val="22"/>
              </w:rPr>
              <w:t>47. Do you record customer service calls?</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48. Please define your process for handling issues that are not resolved in the initial call.</w:t>
            </w:r>
          </w:p>
        </w:tc>
        <w:tc>
          <w:tcPr>
            <w:tcW w:w="4459" w:type="dxa"/>
            <w:tcBorders>
              <w:top w:val="single" w:sz="4" w:space="0" w:color="000000"/>
              <w:left w:val="single" w:sz="4" w:space="0" w:color="000000"/>
              <w:bottom w:val="single" w:sz="4" w:space="0" w:color="000000"/>
            </w:tcBorders>
          </w:tcPr>
          <w:p>
            <w:pPr/>
          </w:p>
        </w:tc>
      </w:tr>
      <w:tr>
        <w:trPr>
          <w:trHeight w:val="769" w:hRule="exact"/>
        </w:trPr>
        <w:tc>
          <w:tcPr>
            <w:tcW w:w="5621" w:type="dxa"/>
            <w:tcBorders>
              <w:top w:val="single" w:sz="4" w:space="0" w:color="000000"/>
              <w:bottom w:val="single" w:sz="4" w:space="0" w:color="000000"/>
              <w:right w:val="single" w:sz="4" w:space="0" w:color="000000"/>
            </w:tcBorders>
          </w:tcPr>
          <w:p>
            <w:pPr>
              <w:pStyle w:val="TableParagraph"/>
              <w:ind w:right="216" w:hanging="360"/>
              <w:jc w:val="both"/>
              <w:rPr>
                <w:sz w:val="22"/>
              </w:rPr>
            </w:pPr>
            <w:r>
              <w:rPr>
                <w:sz w:val="22"/>
              </w:rPr>
              <w:t>49. Can a Member leave a message at your Member service line after working hours? If yes, what is the protocol for responding to that call?</w:t>
            </w:r>
          </w:p>
        </w:tc>
        <w:tc>
          <w:tcPr>
            <w:tcW w:w="4459" w:type="dxa"/>
            <w:tcBorders>
              <w:top w:val="single" w:sz="4" w:space="0" w:color="000000"/>
              <w:left w:val="single" w:sz="4" w:space="0" w:color="000000"/>
              <w:bottom w:val="single" w:sz="4" w:space="0" w:color="000000"/>
            </w:tcBorders>
          </w:tcPr>
          <w:p>
            <w:pPr/>
          </w:p>
        </w:tc>
      </w:tr>
      <w:tr>
        <w:trPr>
          <w:trHeight w:val="768" w:hRule="exact"/>
        </w:trPr>
        <w:tc>
          <w:tcPr>
            <w:tcW w:w="5621" w:type="dxa"/>
            <w:tcBorders>
              <w:top w:val="single" w:sz="4" w:space="0" w:color="000000"/>
              <w:bottom w:val="single" w:sz="4" w:space="0" w:color="000000"/>
              <w:right w:val="single" w:sz="4" w:space="0" w:color="000000"/>
            </w:tcBorders>
          </w:tcPr>
          <w:p>
            <w:pPr>
              <w:pStyle w:val="TableParagraph"/>
              <w:ind w:right="106" w:hanging="360"/>
              <w:rPr>
                <w:sz w:val="22"/>
              </w:rPr>
            </w:pPr>
            <w:r>
              <w:rPr>
                <w:sz w:val="22"/>
              </w:rPr>
              <w:t>50. Describe the grievance protocols in place for plan participants. Do you have a response time goal for which to respond to claim and other questions and complaints?</w:t>
            </w:r>
          </w:p>
        </w:tc>
        <w:tc>
          <w:tcPr>
            <w:tcW w:w="4459" w:type="dxa"/>
            <w:tcBorders>
              <w:top w:val="single" w:sz="4" w:space="0" w:color="000000"/>
              <w:left w:val="single" w:sz="4" w:space="0" w:color="000000"/>
              <w:bottom w:val="single" w:sz="4" w:space="0" w:color="000000"/>
            </w:tcBorders>
          </w:tcPr>
          <w:p>
            <w:pPr/>
          </w:p>
        </w:tc>
      </w:tr>
      <w:tr>
        <w:trPr>
          <w:trHeight w:val="264" w:hRule="exact"/>
        </w:trPr>
        <w:tc>
          <w:tcPr>
            <w:tcW w:w="5621" w:type="dxa"/>
            <w:tcBorders>
              <w:top w:val="single" w:sz="4" w:space="0" w:color="000000"/>
              <w:bottom w:val="single" w:sz="4" w:space="0" w:color="000000"/>
              <w:right w:val="single" w:sz="4" w:space="0" w:color="000000"/>
            </w:tcBorders>
          </w:tcPr>
          <w:p>
            <w:pPr>
              <w:pStyle w:val="TableParagraph"/>
              <w:ind w:left="86"/>
              <w:rPr>
                <w:sz w:val="22"/>
              </w:rPr>
            </w:pPr>
            <w:r>
              <w:rPr>
                <w:sz w:val="22"/>
              </w:rPr>
              <w:t>51. How do you accommodate non-English speaking callers?</w:t>
            </w:r>
          </w:p>
        </w:tc>
        <w:tc>
          <w:tcPr>
            <w:tcW w:w="4459" w:type="dxa"/>
            <w:tcBorders>
              <w:top w:val="single" w:sz="4" w:space="0" w:color="000000"/>
              <w:left w:val="single" w:sz="4" w:space="0" w:color="000000"/>
              <w:bottom w:val="single" w:sz="4" w:space="0" w:color="000000"/>
            </w:tcBorders>
          </w:tcPr>
          <w:p>
            <w:pPr/>
          </w:p>
        </w:tc>
      </w:tr>
      <w:tr>
        <w:trPr>
          <w:trHeight w:val="768" w:hRule="exact"/>
        </w:trPr>
        <w:tc>
          <w:tcPr>
            <w:tcW w:w="5621" w:type="dxa"/>
            <w:tcBorders>
              <w:top w:val="single" w:sz="4" w:space="0" w:color="000000"/>
              <w:bottom w:val="single" w:sz="4" w:space="0" w:color="000000"/>
              <w:right w:val="single" w:sz="4" w:space="0" w:color="000000"/>
            </w:tcBorders>
          </w:tcPr>
          <w:p>
            <w:pPr>
              <w:pStyle w:val="TableParagraph"/>
              <w:ind w:right="264" w:hanging="360"/>
              <w:rPr>
                <w:sz w:val="22"/>
              </w:rPr>
            </w:pPr>
            <w:r>
              <w:rPr>
                <w:sz w:val="22"/>
              </w:rPr>
              <w:t>52. Will you provide customized employee communication material at no additional cost? If not, what is the additional cost?</w:t>
            </w:r>
          </w:p>
        </w:tc>
        <w:tc>
          <w:tcPr>
            <w:tcW w:w="4459" w:type="dxa"/>
            <w:tcBorders>
              <w:top w:val="single" w:sz="4" w:space="0" w:color="000000"/>
              <w:left w:val="single" w:sz="4" w:space="0" w:color="000000"/>
              <w:bottom w:val="single" w:sz="4" w:space="0" w:color="000000"/>
            </w:tcBorders>
          </w:tcPr>
          <w:p>
            <w:pPr/>
          </w:p>
        </w:tc>
      </w:tr>
      <w:tr>
        <w:trPr>
          <w:trHeight w:val="1022" w:hRule="exact"/>
        </w:trPr>
        <w:tc>
          <w:tcPr>
            <w:tcW w:w="5621" w:type="dxa"/>
            <w:tcBorders>
              <w:top w:val="single" w:sz="4" w:space="0" w:color="000000"/>
              <w:bottom w:val="single" w:sz="4" w:space="0" w:color="000000"/>
              <w:right w:val="single" w:sz="4" w:space="0" w:color="000000"/>
            </w:tcBorders>
          </w:tcPr>
          <w:p>
            <w:pPr>
              <w:pStyle w:val="TableParagraph"/>
              <w:ind w:right="154" w:hanging="360"/>
              <w:rPr>
                <w:sz w:val="22"/>
              </w:rPr>
            </w:pPr>
            <w:r>
              <w:rPr>
                <w:sz w:val="22"/>
              </w:rPr>
              <w:t>53. Indicate your ability to provide finalized communication materials, including a description of benefits, exclusions and limitations and provider lists by the first week of September 2020.</w:t>
            </w:r>
          </w:p>
        </w:tc>
        <w:tc>
          <w:tcPr>
            <w:tcW w:w="4459" w:type="dxa"/>
            <w:tcBorders>
              <w:top w:val="single" w:sz="4" w:space="0" w:color="000000"/>
              <w:left w:val="single" w:sz="4" w:space="0" w:color="000000"/>
              <w:bottom w:val="single" w:sz="4" w:space="0" w:color="000000"/>
            </w:tcBorders>
          </w:tcPr>
          <w:p>
            <w:pPr/>
          </w:p>
        </w:tc>
      </w:tr>
      <w:tr>
        <w:trPr>
          <w:trHeight w:val="2953" w:hRule="exact"/>
        </w:trPr>
        <w:tc>
          <w:tcPr>
            <w:tcW w:w="5621" w:type="dxa"/>
            <w:tcBorders>
              <w:top w:val="single" w:sz="4" w:space="0" w:color="000000"/>
              <w:right w:val="single" w:sz="4" w:space="0" w:color="000000"/>
            </w:tcBorders>
          </w:tcPr>
          <w:p>
            <w:pPr>
              <w:pStyle w:val="TableParagraph"/>
              <w:numPr>
                <w:ilvl w:val="0"/>
                <w:numId w:val="9"/>
              </w:numPr>
              <w:tabs>
                <w:tab w:pos="447" w:val="left" w:leader="none"/>
              </w:tabs>
              <w:spacing w:line="240" w:lineRule="auto" w:before="0" w:after="0"/>
              <w:ind w:left="446" w:right="308" w:hanging="360"/>
              <w:jc w:val="left"/>
              <w:rPr>
                <w:sz w:val="22"/>
              </w:rPr>
            </w:pPr>
            <w:r>
              <w:rPr>
                <w:sz w:val="22"/>
              </w:rPr>
              <w:t>What on-line services/functions will be made available to ACERA via the Internet? (Indicate all that</w:t>
            </w:r>
            <w:r>
              <w:rPr>
                <w:spacing w:val="-7"/>
                <w:sz w:val="22"/>
              </w:rPr>
              <w:t> </w:t>
            </w:r>
            <w:r>
              <w:rPr>
                <w:sz w:val="22"/>
              </w:rPr>
              <w:t>apply)</w:t>
            </w:r>
          </w:p>
          <w:p>
            <w:pPr>
              <w:pStyle w:val="TableParagraph"/>
              <w:numPr>
                <w:ilvl w:val="1"/>
                <w:numId w:val="9"/>
              </w:numPr>
              <w:tabs>
                <w:tab w:pos="806" w:val="left" w:leader="none"/>
                <w:tab w:pos="807" w:val="left" w:leader="none"/>
              </w:tabs>
              <w:spacing w:line="269" w:lineRule="exact" w:before="1" w:after="0"/>
              <w:ind w:left="806" w:right="0" w:hanging="374"/>
              <w:jc w:val="left"/>
              <w:rPr>
                <w:sz w:val="22"/>
              </w:rPr>
            </w:pPr>
            <w:r>
              <w:rPr>
                <w:sz w:val="22"/>
              </w:rPr>
              <w:t>Claims</w:t>
            </w:r>
            <w:r>
              <w:rPr>
                <w:spacing w:val="-12"/>
                <w:sz w:val="22"/>
              </w:rPr>
              <w:t> </w:t>
            </w:r>
            <w:r>
              <w:rPr>
                <w:sz w:val="22"/>
              </w:rPr>
              <w:t>Summary</w:t>
            </w:r>
          </w:p>
          <w:p>
            <w:pPr>
              <w:pStyle w:val="TableParagraph"/>
              <w:numPr>
                <w:ilvl w:val="1"/>
                <w:numId w:val="9"/>
              </w:numPr>
              <w:tabs>
                <w:tab w:pos="806" w:val="left" w:leader="none"/>
                <w:tab w:pos="807" w:val="left" w:leader="none"/>
              </w:tabs>
              <w:spacing w:line="269" w:lineRule="exact" w:before="0" w:after="0"/>
              <w:ind w:left="806" w:right="0" w:hanging="374"/>
              <w:jc w:val="left"/>
              <w:rPr>
                <w:sz w:val="22"/>
              </w:rPr>
            </w:pPr>
            <w:r>
              <w:rPr>
                <w:sz w:val="22"/>
              </w:rPr>
              <w:t>Billing</w:t>
            </w:r>
            <w:r>
              <w:rPr>
                <w:spacing w:val="-5"/>
                <w:sz w:val="22"/>
              </w:rPr>
              <w:t> </w:t>
            </w:r>
            <w:r>
              <w:rPr>
                <w:sz w:val="22"/>
              </w:rPr>
              <w:t>History</w:t>
            </w:r>
          </w:p>
          <w:p>
            <w:pPr>
              <w:pStyle w:val="TableParagraph"/>
              <w:numPr>
                <w:ilvl w:val="1"/>
                <w:numId w:val="9"/>
              </w:numPr>
              <w:tabs>
                <w:tab w:pos="806" w:val="left" w:leader="none"/>
                <w:tab w:pos="807" w:val="left" w:leader="none"/>
              </w:tabs>
              <w:spacing w:line="269" w:lineRule="exact" w:before="0" w:after="0"/>
              <w:ind w:left="806" w:right="0" w:hanging="374"/>
              <w:jc w:val="left"/>
              <w:rPr>
                <w:sz w:val="22"/>
              </w:rPr>
            </w:pPr>
            <w:r>
              <w:rPr>
                <w:sz w:val="22"/>
              </w:rPr>
              <w:t>Administrative</w:t>
            </w:r>
            <w:r>
              <w:rPr>
                <w:spacing w:val="-5"/>
                <w:sz w:val="22"/>
              </w:rPr>
              <w:t> </w:t>
            </w:r>
            <w:r>
              <w:rPr>
                <w:sz w:val="22"/>
              </w:rPr>
              <w:t>Costs</w:t>
            </w:r>
          </w:p>
          <w:p>
            <w:pPr>
              <w:pStyle w:val="TableParagraph"/>
              <w:numPr>
                <w:ilvl w:val="1"/>
                <w:numId w:val="9"/>
              </w:numPr>
              <w:tabs>
                <w:tab w:pos="806" w:val="left" w:leader="none"/>
                <w:tab w:pos="807" w:val="left" w:leader="none"/>
              </w:tabs>
              <w:spacing w:line="269" w:lineRule="exact" w:before="0" w:after="0"/>
              <w:ind w:left="806" w:right="0" w:hanging="374"/>
              <w:jc w:val="left"/>
              <w:rPr>
                <w:sz w:val="22"/>
              </w:rPr>
            </w:pPr>
            <w:r>
              <w:rPr>
                <w:sz w:val="22"/>
              </w:rPr>
              <w:t>Provider</w:t>
            </w:r>
            <w:r>
              <w:rPr>
                <w:spacing w:val="-3"/>
                <w:sz w:val="22"/>
              </w:rPr>
              <w:t> </w:t>
            </w:r>
            <w:r>
              <w:rPr>
                <w:sz w:val="22"/>
              </w:rPr>
              <w:t>Directory</w:t>
            </w:r>
          </w:p>
          <w:p>
            <w:pPr>
              <w:pStyle w:val="TableParagraph"/>
              <w:numPr>
                <w:ilvl w:val="1"/>
                <w:numId w:val="9"/>
              </w:numPr>
              <w:tabs>
                <w:tab w:pos="806" w:val="left" w:leader="none"/>
                <w:tab w:pos="807" w:val="left" w:leader="none"/>
              </w:tabs>
              <w:spacing w:line="269" w:lineRule="exact" w:before="0" w:after="0"/>
              <w:ind w:left="806" w:right="0" w:hanging="374"/>
              <w:jc w:val="left"/>
              <w:rPr>
                <w:sz w:val="22"/>
              </w:rPr>
            </w:pPr>
            <w:r>
              <w:rPr>
                <w:sz w:val="22"/>
              </w:rPr>
              <w:t>Eligibility</w:t>
            </w:r>
            <w:r>
              <w:rPr>
                <w:spacing w:val="-4"/>
                <w:sz w:val="22"/>
              </w:rPr>
              <w:t> </w:t>
            </w:r>
            <w:r>
              <w:rPr>
                <w:sz w:val="22"/>
              </w:rPr>
              <w:t>Summary</w:t>
            </w:r>
          </w:p>
          <w:p>
            <w:pPr>
              <w:pStyle w:val="TableParagraph"/>
              <w:numPr>
                <w:ilvl w:val="1"/>
                <w:numId w:val="9"/>
              </w:numPr>
              <w:tabs>
                <w:tab w:pos="806" w:val="left" w:leader="none"/>
                <w:tab w:pos="807" w:val="left" w:leader="none"/>
              </w:tabs>
              <w:spacing w:line="269" w:lineRule="exact" w:before="0" w:after="0"/>
              <w:ind w:left="806" w:right="0" w:hanging="374"/>
              <w:jc w:val="left"/>
              <w:rPr>
                <w:sz w:val="22"/>
              </w:rPr>
            </w:pPr>
            <w:r>
              <w:rPr>
                <w:sz w:val="22"/>
              </w:rPr>
              <w:t>Enrollment</w:t>
            </w:r>
            <w:r>
              <w:rPr>
                <w:spacing w:val="-5"/>
                <w:sz w:val="22"/>
              </w:rPr>
              <w:t> </w:t>
            </w:r>
            <w:r>
              <w:rPr>
                <w:sz w:val="22"/>
              </w:rPr>
              <w:t>Counts</w:t>
            </w:r>
          </w:p>
          <w:p>
            <w:pPr>
              <w:pStyle w:val="TableParagraph"/>
              <w:numPr>
                <w:ilvl w:val="1"/>
                <w:numId w:val="9"/>
              </w:numPr>
              <w:tabs>
                <w:tab w:pos="806" w:val="left" w:leader="none"/>
                <w:tab w:pos="807" w:val="left" w:leader="none"/>
              </w:tabs>
              <w:spacing w:line="269" w:lineRule="exact" w:before="0" w:after="0"/>
              <w:ind w:left="806" w:right="0" w:hanging="374"/>
              <w:jc w:val="left"/>
              <w:rPr>
                <w:sz w:val="22"/>
              </w:rPr>
            </w:pPr>
            <w:r>
              <w:rPr>
                <w:sz w:val="22"/>
              </w:rPr>
              <w:t>Plan</w:t>
            </w:r>
            <w:r>
              <w:rPr>
                <w:spacing w:val="-2"/>
                <w:sz w:val="22"/>
              </w:rPr>
              <w:t> </w:t>
            </w:r>
            <w:r>
              <w:rPr>
                <w:sz w:val="22"/>
              </w:rPr>
              <w:t>Details</w:t>
            </w:r>
          </w:p>
          <w:p>
            <w:pPr>
              <w:pStyle w:val="TableParagraph"/>
              <w:numPr>
                <w:ilvl w:val="1"/>
                <w:numId w:val="9"/>
              </w:numPr>
              <w:tabs>
                <w:tab w:pos="806" w:val="left" w:leader="none"/>
                <w:tab w:pos="807" w:val="left" w:leader="none"/>
              </w:tabs>
              <w:spacing w:line="269" w:lineRule="exact" w:before="0" w:after="0"/>
              <w:ind w:left="806" w:right="0" w:hanging="374"/>
              <w:jc w:val="left"/>
              <w:rPr>
                <w:sz w:val="22"/>
              </w:rPr>
            </w:pPr>
            <w:r>
              <w:rPr>
                <w:sz w:val="22"/>
              </w:rPr>
              <w:t>Health Topics/Dental</w:t>
            </w:r>
            <w:r>
              <w:rPr>
                <w:spacing w:val="-5"/>
                <w:sz w:val="22"/>
              </w:rPr>
              <w:t> </w:t>
            </w:r>
            <w:r>
              <w:rPr>
                <w:sz w:val="22"/>
              </w:rPr>
              <w:t>Information</w:t>
            </w:r>
          </w:p>
          <w:p>
            <w:pPr>
              <w:pStyle w:val="TableParagraph"/>
              <w:numPr>
                <w:ilvl w:val="1"/>
                <w:numId w:val="9"/>
              </w:numPr>
              <w:tabs>
                <w:tab w:pos="806" w:val="left" w:leader="none"/>
                <w:tab w:pos="807" w:val="left" w:leader="none"/>
              </w:tabs>
              <w:spacing w:line="269" w:lineRule="exact" w:before="0" w:after="0"/>
              <w:ind w:left="806" w:right="0" w:hanging="374"/>
              <w:jc w:val="left"/>
              <w:rPr>
                <w:sz w:val="22"/>
              </w:rPr>
            </w:pPr>
            <w:r>
              <w:rPr>
                <w:sz w:val="22"/>
              </w:rPr>
              <w:t>Address</w:t>
            </w:r>
            <w:r>
              <w:rPr>
                <w:spacing w:val="-3"/>
                <w:sz w:val="22"/>
              </w:rPr>
              <w:t> </w:t>
            </w:r>
            <w:r>
              <w:rPr>
                <w:sz w:val="22"/>
              </w:rPr>
              <w:t>Changes</w:t>
            </w:r>
          </w:p>
        </w:tc>
        <w:tc>
          <w:tcPr>
            <w:tcW w:w="4459" w:type="dxa"/>
            <w:tcBorders>
              <w:top w:val="single" w:sz="4" w:space="0" w:color="000000"/>
              <w:left w:val="single" w:sz="4" w:space="0" w:color="000000"/>
            </w:tcBorders>
          </w:tcPr>
          <w:p>
            <w:pPr/>
          </w:p>
        </w:tc>
      </w:tr>
    </w:tbl>
    <w:p>
      <w:pPr>
        <w:spacing w:after="0"/>
        <w:sectPr>
          <w:pgSz w:w="12240" w:h="15840"/>
          <w:pgMar w:header="0" w:footer="684" w:top="1000" w:bottom="880" w:left="1180" w:right="700"/>
        </w:sectPr>
      </w:pPr>
    </w:p>
    <w:tbl>
      <w:tblPr>
        <w:tblW w:w="0" w:type="auto"/>
        <w:jc w:val="left"/>
        <w:tblInd w:w="11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5621"/>
        <w:gridCol w:w="4459"/>
      </w:tblGrid>
      <w:tr>
        <w:trPr>
          <w:trHeight w:val="341" w:hRule="exact"/>
        </w:trPr>
        <w:tc>
          <w:tcPr>
            <w:tcW w:w="5621" w:type="dxa"/>
            <w:tcBorders>
              <w:bottom w:val="single" w:sz="4" w:space="0" w:color="000000"/>
              <w:right w:val="single" w:sz="4" w:space="0" w:color="000000"/>
            </w:tcBorders>
          </w:tcPr>
          <w:p>
            <w:pPr>
              <w:pStyle w:val="TableParagraph"/>
              <w:spacing w:before="61"/>
              <w:ind w:left="2131" w:right="2138"/>
              <w:jc w:val="center"/>
              <w:rPr>
                <w:b/>
                <w:sz w:val="22"/>
              </w:rPr>
            </w:pPr>
            <w:r>
              <w:rPr>
                <w:b/>
                <w:sz w:val="22"/>
              </w:rPr>
              <w:t>QUESTIONS</w:t>
            </w:r>
          </w:p>
        </w:tc>
        <w:tc>
          <w:tcPr>
            <w:tcW w:w="4459" w:type="dxa"/>
            <w:tcBorders>
              <w:left w:val="single" w:sz="4" w:space="0" w:color="000000"/>
              <w:bottom w:val="single" w:sz="4" w:space="0" w:color="000000"/>
            </w:tcBorders>
          </w:tcPr>
          <w:p>
            <w:pPr>
              <w:pStyle w:val="TableParagraph"/>
              <w:spacing w:before="31"/>
              <w:ind w:left="1106"/>
              <w:rPr>
                <w:b/>
                <w:sz w:val="22"/>
              </w:rPr>
            </w:pPr>
            <w:r>
              <w:rPr>
                <w:b/>
                <w:sz w:val="22"/>
              </w:rPr>
              <w:t>PROPOSER RESPONSE</w:t>
            </w:r>
          </w:p>
        </w:tc>
      </w:tr>
      <w:tr>
        <w:trPr>
          <w:trHeight w:val="568" w:hRule="exact"/>
        </w:trPr>
        <w:tc>
          <w:tcPr>
            <w:tcW w:w="5621" w:type="dxa"/>
            <w:tcBorders>
              <w:top w:val="single" w:sz="4" w:space="0" w:color="000000"/>
              <w:bottom w:val="single" w:sz="4" w:space="0" w:color="000000"/>
              <w:right w:val="single" w:sz="4" w:space="0" w:color="000000"/>
            </w:tcBorders>
          </w:tcPr>
          <w:p>
            <w:pPr>
              <w:pStyle w:val="TableParagraph"/>
              <w:numPr>
                <w:ilvl w:val="0"/>
                <w:numId w:val="10"/>
              </w:numPr>
              <w:tabs>
                <w:tab w:pos="806" w:val="left" w:leader="none"/>
                <w:tab w:pos="807" w:val="left" w:leader="none"/>
              </w:tabs>
              <w:spacing w:line="240" w:lineRule="auto" w:before="34" w:after="0"/>
              <w:ind w:left="806" w:right="0" w:hanging="374"/>
              <w:jc w:val="left"/>
              <w:rPr>
                <w:sz w:val="22"/>
              </w:rPr>
            </w:pPr>
            <w:r>
              <w:rPr>
                <w:sz w:val="22"/>
              </w:rPr>
              <w:t>Other</w:t>
            </w:r>
          </w:p>
        </w:tc>
        <w:tc>
          <w:tcPr>
            <w:tcW w:w="4459" w:type="dxa"/>
            <w:tcBorders>
              <w:top w:val="single" w:sz="4" w:space="0" w:color="000000"/>
              <w:left w:val="single" w:sz="4" w:space="0" w:color="000000"/>
              <w:bottom w:val="single" w:sz="4" w:space="0" w:color="000000"/>
            </w:tcBorders>
          </w:tcPr>
          <w:p>
            <w:pPr/>
          </w:p>
        </w:tc>
      </w:tr>
      <w:tr>
        <w:trPr>
          <w:trHeight w:val="263" w:hRule="exact"/>
        </w:trPr>
        <w:tc>
          <w:tcPr>
            <w:tcW w:w="5621" w:type="dxa"/>
            <w:tcBorders>
              <w:top w:val="single" w:sz="4" w:space="0" w:color="000000"/>
              <w:bottom w:val="single" w:sz="4" w:space="0" w:color="000000"/>
              <w:right w:val="single" w:sz="4" w:space="0" w:color="000000"/>
            </w:tcBorders>
          </w:tcPr>
          <w:p>
            <w:pPr>
              <w:pStyle w:val="TableParagraph"/>
              <w:spacing w:line="252" w:lineRule="exact"/>
              <w:ind w:left="86"/>
              <w:rPr>
                <w:sz w:val="22"/>
              </w:rPr>
            </w:pPr>
            <w:r>
              <w:rPr>
                <w:sz w:val="22"/>
              </w:rPr>
              <w:t>55. What are your termination requirements?</w:t>
            </w:r>
          </w:p>
        </w:tc>
        <w:tc>
          <w:tcPr>
            <w:tcW w:w="4459" w:type="dxa"/>
            <w:tcBorders>
              <w:top w:val="single" w:sz="4" w:space="0" w:color="000000"/>
              <w:left w:val="single" w:sz="4" w:space="0" w:color="000000"/>
              <w:bottom w:val="single" w:sz="4" w:space="0" w:color="000000"/>
            </w:tcBorders>
          </w:tcPr>
          <w:p>
            <w:pPr/>
          </w:p>
        </w:tc>
      </w:tr>
      <w:tr>
        <w:trPr>
          <w:trHeight w:val="1528"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56. Do you currently perform membership satisfaction surveys? If so, provide a copy of the latest results of the survey. Does an outside organization perform the survey? The survey should provide the percent of members who indicated that they were “satisfied with the plan”.</w:t>
            </w:r>
          </w:p>
        </w:tc>
        <w:tc>
          <w:tcPr>
            <w:tcW w:w="4459" w:type="dxa"/>
            <w:tcBorders>
              <w:top w:val="single" w:sz="4" w:space="0" w:color="000000"/>
              <w:left w:val="single" w:sz="4" w:space="0" w:color="000000"/>
              <w:bottom w:val="single" w:sz="4" w:space="0" w:color="000000"/>
            </w:tcBorders>
          </w:tcPr>
          <w:p>
            <w:pPr/>
          </w:p>
        </w:tc>
      </w:tr>
      <w:tr>
        <w:trPr>
          <w:trHeight w:val="769" w:hRule="exact"/>
        </w:trPr>
        <w:tc>
          <w:tcPr>
            <w:tcW w:w="5621" w:type="dxa"/>
            <w:tcBorders>
              <w:top w:val="single" w:sz="4" w:space="0" w:color="000000"/>
              <w:bottom w:val="single" w:sz="4" w:space="0" w:color="000000"/>
              <w:right w:val="single" w:sz="4" w:space="0" w:color="000000"/>
            </w:tcBorders>
          </w:tcPr>
          <w:p>
            <w:pPr>
              <w:pStyle w:val="TableParagraph"/>
              <w:ind w:right="125" w:hanging="360"/>
              <w:rPr>
                <w:sz w:val="22"/>
              </w:rPr>
            </w:pPr>
            <w:r>
              <w:rPr>
                <w:sz w:val="22"/>
              </w:rPr>
              <w:t>57. What are your claim processing standards for turnaround time, procedural accuracy and financial accuracy? Provide actual results for the last two (2) years.</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583" w:hanging="360"/>
              <w:rPr>
                <w:sz w:val="22"/>
              </w:rPr>
            </w:pPr>
            <w:r>
              <w:rPr>
                <w:sz w:val="22"/>
              </w:rPr>
              <w:t>58. Describe your systems edits for identification of fraudulent claims.</w:t>
            </w:r>
          </w:p>
        </w:tc>
        <w:tc>
          <w:tcPr>
            <w:tcW w:w="4459" w:type="dxa"/>
            <w:tcBorders>
              <w:top w:val="single" w:sz="4" w:space="0" w:color="000000"/>
              <w:left w:val="single" w:sz="4" w:space="0" w:color="000000"/>
              <w:bottom w:val="single" w:sz="4" w:space="0" w:color="000000"/>
            </w:tcBorders>
          </w:tcPr>
          <w:p>
            <w:pPr/>
          </w:p>
        </w:tc>
      </w:tr>
      <w:tr>
        <w:trPr>
          <w:trHeight w:val="1021" w:hRule="exact"/>
        </w:trPr>
        <w:tc>
          <w:tcPr>
            <w:tcW w:w="5621" w:type="dxa"/>
            <w:tcBorders>
              <w:top w:val="single" w:sz="4" w:space="0" w:color="000000"/>
              <w:bottom w:val="single" w:sz="4" w:space="0" w:color="000000"/>
              <w:right w:val="single" w:sz="4" w:space="0" w:color="000000"/>
            </w:tcBorders>
          </w:tcPr>
          <w:p>
            <w:pPr>
              <w:pStyle w:val="TableParagraph"/>
              <w:ind w:right="130" w:hanging="360"/>
              <w:rPr>
                <w:sz w:val="22"/>
              </w:rPr>
            </w:pPr>
            <w:r>
              <w:rPr>
                <w:sz w:val="22"/>
              </w:rPr>
              <w:t>59. Describe briefly the process you require to process eligibility information and what system requirements are needed. Confirm that you will accept electronic eligibility files.</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60. a). What are the required data elements for eligibility feeds from ACERA?</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154"/>
              <w:rPr>
                <w:sz w:val="22"/>
              </w:rPr>
            </w:pPr>
            <w:r>
              <w:rPr>
                <w:sz w:val="22"/>
              </w:rPr>
              <w:t>b). What are your capabilities for loading and correcting data?</w:t>
            </w:r>
          </w:p>
        </w:tc>
        <w:tc>
          <w:tcPr>
            <w:tcW w:w="4459" w:type="dxa"/>
            <w:tcBorders>
              <w:top w:val="single" w:sz="4" w:space="0" w:color="000000"/>
              <w:left w:val="single" w:sz="4" w:space="0" w:color="000000"/>
              <w:bottom w:val="single" w:sz="4" w:space="0" w:color="000000"/>
            </w:tcBorders>
          </w:tcPr>
          <w:p>
            <w:pPr/>
          </w:p>
        </w:tc>
      </w:tr>
      <w:tr>
        <w:trPr>
          <w:trHeight w:val="574" w:hRule="exact"/>
        </w:trPr>
        <w:tc>
          <w:tcPr>
            <w:tcW w:w="5621" w:type="dxa"/>
            <w:tcBorders>
              <w:top w:val="single" w:sz="4" w:space="0" w:color="000000"/>
              <w:bottom w:val="single" w:sz="4" w:space="0" w:color="000000"/>
              <w:right w:val="single" w:sz="4" w:space="0" w:color="000000"/>
            </w:tcBorders>
          </w:tcPr>
          <w:p>
            <w:pPr>
              <w:pStyle w:val="TableParagraph"/>
              <w:ind w:right="192"/>
              <w:rPr>
                <w:sz w:val="22"/>
              </w:rPr>
            </w:pPr>
            <w:r>
              <w:rPr>
                <w:sz w:val="22"/>
              </w:rPr>
              <w:t>c). Do you have the capability to enter corrections to eligibility records in real time?</w:t>
            </w:r>
          </w:p>
        </w:tc>
        <w:tc>
          <w:tcPr>
            <w:tcW w:w="4459" w:type="dxa"/>
            <w:tcBorders>
              <w:top w:val="single" w:sz="4" w:space="0" w:color="000000"/>
              <w:left w:val="single" w:sz="4" w:space="0" w:color="000000"/>
              <w:bottom w:val="single" w:sz="4" w:space="0" w:color="000000"/>
            </w:tcBorders>
          </w:tcPr>
          <w:p>
            <w:pPr/>
          </w:p>
        </w:tc>
      </w:tr>
      <w:tr>
        <w:trPr>
          <w:trHeight w:val="263" w:hRule="exact"/>
        </w:trPr>
        <w:tc>
          <w:tcPr>
            <w:tcW w:w="5621" w:type="dxa"/>
            <w:tcBorders>
              <w:top w:val="single" w:sz="4" w:space="0" w:color="000000"/>
              <w:bottom w:val="single" w:sz="4" w:space="0" w:color="000000"/>
              <w:right w:val="single" w:sz="4" w:space="0" w:color="000000"/>
            </w:tcBorders>
          </w:tcPr>
          <w:p>
            <w:pPr>
              <w:pStyle w:val="TableParagraph"/>
              <w:spacing w:line="252" w:lineRule="exact"/>
              <w:ind w:left="86"/>
              <w:rPr>
                <w:sz w:val="22"/>
              </w:rPr>
            </w:pPr>
            <w:r>
              <w:rPr>
                <w:sz w:val="22"/>
              </w:rPr>
              <w:t>61.  Please provide your desired eligibility file format/layout.</w:t>
            </w:r>
          </w:p>
        </w:tc>
        <w:tc>
          <w:tcPr>
            <w:tcW w:w="4459" w:type="dxa"/>
            <w:tcBorders>
              <w:top w:val="single" w:sz="4" w:space="0" w:color="000000"/>
              <w:left w:val="single" w:sz="4" w:space="0" w:color="000000"/>
              <w:bottom w:val="single" w:sz="4" w:space="0" w:color="000000"/>
            </w:tcBorders>
          </w:tcPr>
          <w:p>
            <w:pPr/>
          </w:p>
        </w:tc>
      </w:tr>
      <w:tr>
        <w:trPr>
          <w:trHeight w:val="1021" w:hRule="exact"/>
        </w:trPr>
        <w:tc>
          <w:tcPr>
            <w:tcW w:w="5621" w:type="dxa"/>
            <w:tcBorders>
              <w:top w:val="single" w:sz="4" w:space="0" w:color="000000"/>
              <w:bottom w:val="single" w:sz="4" w:space="0" w:color="000000"/>
              <w:right w:val="single" w:sz="4" w:space="0" w:color="000000"/>
            </w:tcBorders>
          </w:tcPr>
          <w:p>
            <w:pPr>
              <w:pStyle w:val="TableParagraph"/>
              <w:ind w:right="271" w:hanging="360"/>
              <w:rPr>
                <w:sz w:val="22"/>
              </w:rPr>
            </w:pPr>
            <w:r>
              <w:rPr>
                <w:sz w:val="22"/>
              </w:rPr>
              <w:t>62. The DPPO and DHMO contracts must allow for a qualified independent claims audit of claims paid on behalf of the plan by your company, at the direction of ACERA.  Confirm your agreement to this requirement.</w:t>
            </w:r>
          </w:p>
        </w:tc>
        <w:tc>
          <w:tcPr>
            <w:tcW w:w="4459" w:type="dxa"/>
            <w:tcBorders>
              <w:top w:val="single" w:sz="4" w:space="0" w:color="000000"/>
              <w:left w:val="single" w:sz="4" w:space="0" w:color="000000"/>
              <w:bottom w:val="single" w:sz="4" w:space="0" w:color="000000"/>
            </w:tcBorders>
          </w:tcPr>
          <w:p>
            <w:pPr/>
          </w:p>
        </w:tc>
      </w:tr>
      <w:tr>
        <w:trPr>
          <w:trHeight w:val="1022"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63. Will you process run-out claims in the event the DPPO Administrative Services Only (ASO) contract with ACERA is terminated? If so, what is your proposed fee for processing run-out claims and the time period?</w:t>
            </w:r>
          </w:p>
        </w:tc>
        <w:tc>
          <w:tcPr>
            <w:tcW w:w="4459" w:type="dxa"/>
            <w:tcBorders>
              <w:top w:val="single" w:sz="4" w:space="0" w:color="000000"/>
              <w:left w:val="single" w:sz="4" w:space="0" w:color="000000"/>
              <w:bottom w:val="single" w:sz="4" w:space="0" w:color="000000"/>
            </w:tcBorders>
          </w:tcPr>
          <w:p>
            <w:pPr/>
          </w:p>
        </w:tc>
      </w:tr>
      <w:tr>
        <w:trPr>
          <w:trHeight w:val="769"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64. Does your claim processing system have any protection against unbundling and/or up-coding claims? If so, please describe in detail.</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65. What are your administrative requirements for the self- funded plans (provide in detail).</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154" w:hanging="360"/>
              <w:rPr>
                <w:sz w:val="22"/>
              </w:rPr>
            </w:pPr>
            <w:r>
              <w:rPr>
                <w:sz w:val="22"/>
              </w:rPr>
              <w:t>66. How is image scanning used in your claims adjudication system?</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67. What percent of total claims are submitted to providers electronically?</w:t>
            </w:r>
          </w:p>
        </w:tc>
        <w:tc>
          <w:tcPr>
            <w:tcW w:w="4459" w:type="dxa"/>
            <w:tcBorders>
              <w:top w:val="single" w:sz="4" w:space="0" w:color="000000"/>
              <w:left w:val="single" w:sz="4" w:space="0" w:color="000000"/>
              <w:bottom w:val="single" w:sz="4" w:space="0" w:color="000000"/>
            </w:tcBorders>
          </w:tcPr>
          <w:p>
            <w:pPr/>
          </w:p>
        </w:tc>
      </w:tr>
      <w:tr>
        <w:trPr>
          <w:trHeight w:val="769" w:hRule="exact"/>
        </w:trPr>
        <w:tc>
          <w:tcPr>
            <w:tcW w:w="5621" w:type="dxa"/>
            <w:tcBorders>
              <w:top w:val="single" w:sz="4" w:space="0" w:color="000000"/>
              <w:bottom w:val="single" w:sz="4" w:space="0" w:color="000000"/>
              <w:right w:val="single" w:sz="4" w:space="0" w:color="000000"/>
            </w:tcBorders>
          </w:tcPr>
          <w:p>
            <w:pPr>
              <w:pStyle w:val="TableParagraph"/>
              <w:ind w:right="167" w:hanging="360"/>
              <w:rPr>
                <w:sz w:val="22"/>
              </w:rPr>
            </w:pPr>
            <w:r>
              <w:rPr>
                <w:sz w:val="22"/>
              </w:rPr>
              <w:t>68. What is the percentage of claims processed? What percentage of claims process without manual processing or human intervention?</w:t>
            </w:r>
          </w:p>
        </w:tc>
        <w:tc>
          <w:tcPr>
            <w:tcW w:w="4459" w:type="dxa"/>
            <w:tcBorders>
              <w:top w:val="single" w:sz="4" w:space="0" w:color="000000"/>
              <w:left w:val="single" w:sz="4" w:space="0" w:color="000000"/>
              <w:bottom w:val="single" w:sz="4" w:space="0" w:color="000000"/>
            </w:tcBorders>
          </w:tcPr>
          <w:p>
            <w:pPr/>
          </w:p>
        </w:tc>
      </w:tr>
      <w:tr>
        <w:trPr>
          <w:trHeight w:val="768" w:hRule="exact"/>
        </w:trPr>
        <w:tc>
          <w:tcPr>
            <w:tcW w:w="5621" w:type="dxa"/>
            <w:tcBorders>
              <w:top w:val="single" w:sz="4" w:space="0" w:color="000000"/>
              <w:bottom w:val="single" w:sz="4" w:space="0" w:color="000000"/>
              <w:right w:val="single" w:sz="4" w:space="0" w:color="000000"/>
            </w:tcBorders>
          </w:tcPr>
          <w:p>
            <w:pPr>
              <w:pStyle w:val="TableParagraph"/>
              <w:ind w:right="94" w:hanging="360"/>
              <w:rPr>
                <w:sz w:val="22"/>
              </w:rPr>
            </w:pPr>
            <w:r>
              <w:rPr>
                <w:sz w:val="22"/>
              </w:rPr>
              <w:t>69. Do you expect any changes to your claims system over the next 24 months (e.g., upgrades, replacement, location change, etc.)?</w:t>
            </w:r>
          </w:p>
        </w:tc>
        <w:tc>
          <w:tcPr>
            <w:tcW w:w="4459" w:type="dxa"/>
            <w:tcBorders>
              <w:top w:val="single" w:sz="4" w:space="0" w:color="000000"/>
              <w:left w:val="single" w:sz="4" w:space="0" w:color="000000"/>
              <w:bottom w:val="single" w:sz="4" w:space="0" w:color="000000"/>
            </w:tcBorders>
          </w:tcPr>
          <w:p>
            <w:pPr/>
          </w:p>
        </w:tc>
      </w:tr>
      <w:tr>
        <w:trPr>
          <w:trHeight w:val="535" w:hRule="exact"/>
        </w:trPr>
        <w:tc>
          <w:tcPr>
            <w:tcW w:w="5621" w:type="dxa"/>
            <w:tcBorders>
              <w:top w:val="single" w:sz="4" w:space="0" w:color="000000"/>
              <w:right w:val="single" w:sz="4" w:space="0" w:color="000000"/>
            </w:tcBorders>
          </w:tcPr>
          <w:p>
            <w:pPr>
              <w:pStyle w:val="TableParagraph"/>
              <w:ind w:hanging="360"/>
              <w:rPr>
                <w:sz w:val="22"/>
              </w:rPr>
            </w:pPr>
            <w:r>
              <w:rPr>
                <w:sz w:val="22"/>
              </w:rPr>
              <w:t>70. Please provide your performance standards including the targets and actual results for the most recent period for</w:t>
            </w:r>
          </w:p>
        </w:tc>
        <w:tc>
          <w:tcPr>
            <w:tcW w:w="4459" w:type="dxa"/>
            <w:tcBorders>
              <w:top w:val="single" w:sz="4" w:space="0" w:color="000000"/>
              <w:left w:val="single" w:sz="4" w:space="0" w:color="000000"/>
            </w:tcBorders>
          </w:tcPr>
          <w:p>
            <w:pPr/>
          </w:p>
        </w:tc>
      </w:tr>
    </w:tbl>
    <w:p>
      <w:pPr>
        <w:spacing w:after="0"/>
        <w:sectPr>
          <w:pgSz w:w="12240" w:h="15840"/>
          <w:pgMar w:header="0" w:footer="684" w:top="1000" w:bottom="880" w:left="1180" w:right="700"/>
        </w:sectPr>
      </w:pPr>
    </w:p>
    <w:tbl>
      <w:tblPr>
        <w:tblW w:w="0" w:type="auto"/>
        <w:jc w:val="left"/>
        <w:tblInd w:w="11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5621"/>
        <w:gridCol w:w="4459"/>
      </w:tblGrid>
      <w:tr>
        <w:trPr>
          <w:trHeight w:val="341" w:hRule="exact"/>
        </w:trPr>
        <w:tc>
          <w:tcPr>
            <w:tcW w:w="5621" w:type="dxa"/>
            <w:tcBorders>
              <w:bottom w:val="single" w:sz="4" w:space="0" w:color="000000"/>
              <w:right w:val="single" w:sz="4" w:space="0" w:color="000000"/>
            </w:tcBorders>
          </w:tcPr>
          <w:p>
            <w:pPr>
              <w:pStyle w:val="TableParagraph"/>
              <w:spacing w:before="61"/>
              <w:ind w:left="2131" w:right="2138"/>
              <w:jc w:val="center"/>
              <w:rPr>
                <w:b/>
                <w:sz w:val="22"/>
              </w:rPr>
            </w:pPr>
            <w:r>
              <w:rPr>
                <w:b/>
                <w:sz w:val="22"/>
              </w:rPr>
              <w:t>QUESTIONS</w:t>
            </w:r>
          </w:p>
        </w:tc>
        <w:tc>
          <w:tcPr>
            <w:tcW w:w="4459" w:type="dxa"/>
            <w:tcBorders>
              <w:left w:val="single" w:sz="4" w:space="0" w:color="000000"/>
              <w:bottom w:val="single" w:sz="4" w:space="0" w:color="000000"/>
            </w:tcBorders>
          </w:tcPr>
          <w:p>
            <w:pPr>
              <w:pStyle w:val="TableParagraph"/>
              <w:spacing w:before="31"/>
              <w:ind w:left="1106"/>
              <w:rPr>
                <w:b/>
                <w:sz w:val="22"/>
              </w:rPr>
            </w:pPr>
            <w:r>
              <w:rPr>
                <w:b/>
                <w:sz w:val="22"/>
              </w:rPr>
              <w:t>PROPOSER RESPONSE</w:t>
            </w:r>
          </w:p>
        </w:tc>
      </w:tr>
      <w:tr>
        <w:trPr>
          <w:trHeight w:val="551" w:hRule="exact"/>
        </w:trPr>
        <w:tc>
          <w:tcPr>
            <w:tcW w:w="5621" w:type="dxa"/>
            <w:tcBorders>
              <w:top w:val="single" w:sz="4" w:space="0" w:color="000000"/>
              <w:bottom w:val="single" w:sz="4" w:space="0" w:color="000000"/>
              <w:right w:val="single" w:sz="4" w:space="0" w:color="000000"/>
            </w:tcBorders>
          </w:tcPr>
          <w:p>
            <w:pPr>
              <w:pStyle w:val="TableParagraph"/>
              <w:spacing w:before="34"/>
              <w:ind w:right="532"/>
              <w:rPr>
                <w:sz w:val="22"/>
              </w:rPr>
            </w:pPr>
            <w:r>
              <w:rPr>
                <w:sz w:val="22"/>
              </w:rPr>
              <w:t>financial, processing and payment accuracy for your book-of-business.</w:t>
            </w:r>
          </w:p>
        </w:tc>
        <w:tc>
          <w:tcPr>
            <w:tcW w:w="4459" w:type="dxa"/>
            <w:tcBorders>
              <w:top w:val="single" w:sz="4" w:space="0" w:color="000000"/>
              <w:left w:val="single" w:sz="4" w:space="0" w:color="000000"/>
              <w:bottom w:val="single" w:sz="4" w:space="0" w:color="000000"/>
            </w:tcBorders>
          </w:tcPr>
          <w:p>
            <w:pPr/>
          </w:p>
        </w:tc>
      </w:tr>
      <w:tr>
        <w:trPr>
          <w:trHeight w:val="1276" w:hRule="exact"/>
        </w:trPr>
        <w:tc>
          <w:tcPr>
            <w:tcW w:w="5621" w:type="dxa"/>
            <w:tcBorders>
              <w:top w:val="single" w:sz="4" w:space="0" w:color="000000"/>
              <w:bottom w:val="single" w:sz="4" w:space="0" w:color="000000"/>
              <w:right w:val="single" w:sz="4" w:space="0" w:color="000000"/>
            </w:tcBorders>
          </w:tcPr>
          <w:p>
            <w:pPr>
              <w:pStyle w:val="TableParagraph"/>
              <w:ind w:right="119" w:hanging="360"/>
              <w:rPr>
                <w:sz w:val="22"/>
              </w:rPr>
            </w:pPr>
            <w:r>
              <w:rPr>
                <w:sz w:val="22"/>
              </w:rPr>
              <w:t>71. If ACERA decides to offer self-pay dental benefits to its eligible retirees, is your firm able to collect and administer (direct bill) dental benefits directly as a group to ACERA’s retirees? If yes, please detail your firm’s capabilities.</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72. What disaster recovery protocols does your company have in place?</w:t>
            </w:r>
          </w:p>
        </w:tc>
        <w:tc>
          <w:tcPr>
            <w:tcW w:w="4459" w:type="dxa"/>
            <w:tcBorders>
              <w:top w:val="single" w:sz="4" w:space="0" w:color="000000"/>
              <w:left w:val="single" w:sz="4" w:space="0" w:color="000000"/>
              <w:bottom w:val="single" w:sz="4" w:space="0" w:color="000000"/>
            </w:tcBorders>
          </w:tcPr>
          <w:p>
            <w:pPr/>
          </w:p>
        </w:tc>
      </w:tr>
      <w:tr>
        <w:trPr>
          <w:trHeight w:val="4310" w:hRule="exact"/>
        </w:trPr>
        <w:tc>
          <w:tcPr>
            <w:tcW w:w="5621" w:type="dxa"/>
            <w:tcBorders>
              <w:top w:val="single" w:sz="4" w:space="0" w:color="000000"/>
              <w:bottom w:val="single" w:sz="4" w:space="0" w:color="000000"/>
              <w:right w:val="single" w:sz="4" w:space="0" w:color="000000"/>
            </w:tcBorders>
          </w:tcPr>
          <w:p>
            <w:pPr>
              <w:pStyle w:val="TableParagraph"/>
              <w:ind w:right="120" w:hanging="360"/>
              <w:rPr>
                <w:sz w:val="22"/>
              </w:rPr>
            </w:pPr>
            <w:r>
              <w:rPr>
                <w:sz w:val="22"/>
              </w:rPr>
              <w:t>73. Describe the way in which the banking arrangement works for an ASO arrangement. Include explanations of the nature of the account from which claims are paid (e.g., in whose name it appears, where it will be, the timing of the call for funds (e.g., as checks are issued, as they are cashed), any deposit amount required in the account, its term (weekly, monthly) how it is determined and any interest earned on the deposit, or on amounts held in the account until checks are cashed. In addition, please explain how excess deposits are handled during the term of the plan and when deposits are returned upon plan termination (including whether a deposit can be retained to pay for any deficit, etc.). If banking charges are not included and detailed separately in your minimum premium rate or/and administrative fee and retention illustration, please provide an estimate of such charges and describe the basis on which they are made.</w:t>
            </w:r>
          </w:p>
        </w:tc>
        <w:tc>
          <w:tcPr>
            <w:tcW w:w="4459" w:type="dxa"/>
            <w:tcBorders>
              <w:top w:val="single" w:sz="4" w:space="0" w:color="000000"/>
              <w:left w:val="single" w:sz="4" w:space="0" w:color="000000"/>
              <w:bottom w:val="single" w:sz="4" w:space="0" w:color="000000"/>
            </w:tcBorders>
          </w:tcPr>
          <w:p>
            <w:pPr/>
          </w:p>
        </w:tc>
      </w:tr>
      <w:tr>
        <w:trPr>
          <w:trHeight w:val="2287" w:hRule="exact"/>
        </w:trPr>
        <w:tc>
          <w:tcPr>
            <w:tcW w:w="5621" w:type="dxa"/>
            <w:tcBorders>
              <w:top w:val="single" w:sz="4" w:space="0" w:color="000000"/>
              <w:bottom w:val="single" w:sz="4" w:space="0" w:color="000000"/>
              <w:right w:val="single" w:sz="4" w:space="0" w:color="000000"/>
            </w:tcBorders>
          </w:tcPr>
          <w:p>
            <w:pPr>
              <w:pStyle w:val="TableParagraph"/>
              <w:ind w:right="99" w:hanging="360"/>
              <w:rPr>
                <w:sz w:val="22"/>
              </w:rPr>
            </w:pPr>
            <w:r>
              <w:rPr>
                <w:sz w:val="22"/>
              </w:rPr>
              <w:t>74. If your ASO plan does not require the use of a special bank account, but rather calls for funds on a single monthly bill, please explain the timing of such bill, when payment is due, the definition of claims due (checks issued or cashed) and what interest charges are made (or credits foregone) on such a program, relative to a conventionally insured plan. If your plan is not funded through a special bank account but rather on a lump sum basis, please explain any interest charges.</w:t>
            </w:r>
          </w:p>
        </w:tc>
        <w:tc>
          <w:tcPr>
            <w:tcW w:w="4459" w:type="dxa"/>
            <w:tcBorders>
              <w:top w:val="single" w:sz="4" w:space="0" w:color="000000"/>
              <w:left w:val="single" w:sz="4" w:space="0" w:color="000000"/>
              <w:bottom w:val="single" w:sz="4" w:space="0" w:color="000000"/>
            </w:tcBorders>
          </w:tcPr>
          <w:p>
            <w:pPr/>
          </w:p>
        </w:tc>
      </w:tr>
      <w:tr>
        <w:trPr>
          <w:trHeight w:val="768" w:hRule="exact"/>
        </w:trPr>
        <w:tc>
          <w:tcPr>
            <w:tcW w:w="5621" w:type="dxa"/>
            <w:tcBorders>
              <w:top w:val="single" w:sz="4" w:space="0" w:color="000000"/>
              <w:bottom w:val="single" w:sz="4" w:space="0" w:color="000000"/>
              <w:right w:val="single" w:sz="4" w:space="0" w:color="000000"/>
            </w:tcBorders>
          </w:tcPr>
          <w:p>
            <w:pPr>
              <w:pStyle w:val="TableParagraph"/>
              <w:ind w:right="655" w:hanging="360"/>
              <w:jc w:val="both"/>
              <w:rPr>
                <w:sz w:val="22"/>
              </w:rPr>
            </w:pPr>
            <w:r>
              <w:rPr>
                <w:sz w:val="22"/>
              </w:rPr>
              <w:t>75. For your ASO plan, will you stock pile claims to a certain level before releasing them, so that the plan sponsor can fund claims less frequently?</w:t>
            </w:r>
          </w:p>
        </w:tc>
        <w:tc>
          <w:tcPr>
            <w:tcW w:w="4459" w:type="dxa"/>
            <w:tcBorders>
              <w:top w:val="single" w:sz="4" w:space="0" w:color="000000"/>
              <w:left w:val="single" w:sz="4" w:space="0" w:color="000000"/>
              <w:bottom w:val="single" w:sz="4" w:space="0" w:color="000000"/>
            </w:tcBorders>
          </w:tcPr>
          <w:p>
            <w:pPr/>
          </w:p>
        </w:tc>
      </w:tr>
      <w:tr>
        <w:trPr>
          <w:trHeight w:val="264" w:hRule="exact"/>
        </w:trPr>
        <w:tc>
          <w:tcPr>
            <w:tcW w:w="5621" w:type="dxa"/>
            <w:tcBorders>
              <w:top w:val="single" w:sz="4" w:space="0" w:color="000000"/>
              <w:bottom w:val="single" w:sz="4" w:space="0" w:color="000000"/>
              <w:right w:val="single" w:sz="4" w:space="0" w:color="000000"/>
            </w:tcBorders>
          </w:tcPr>
          <w:p>
            <w:pPr>
              <w:pStyle w:val="TableParagraph"/>
              <w:ind w:left="86"/>
              <w:rPr>
                <w:sz w:val="22"/>
              </w:rPr>
            </w:pPr>
            <w:r>
              <w:rPr>
                <w:sz w:val="22"/>
              </w:rPr>
              <w:t>76.  What audits of reconciliations are done?</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77. Provide a detailed list of services and supplies included in your proposed ASO fee.</w:t>
            </w:r>
          </w:p>
        </w:tc>
        <w:tc>
          <w:tcPr>
            <w:tcW w:w="4459" w:type="dxa"/>
            <w:tcBorders>
              <w:top w:val="single" w:sz="4" w:space="0" w:color="000000"/>
              <w:left w:val="single" w:sz="4" w:space="0" w:color="000000"/>
              <w:bottom w:val="single" w:sz="4" w:space="0" w:color="000000"/>
            </w:tcBorders>
          </w:tcPr>
          <w:p>
            <w:pPr/>
          </w:p>
        </w:tc>
      </w:tr>
      <w:tr>
        <w:trPr>
          <w:trHeight w:val="1528" w:hRule="exact"/>
        </w:trPr>
        <w:tc>
          <w:tcPr>
            <w:tcW w:w="5621" w:type="dxa"/>
            <w:tcBorders>
              <w:top w:val="single" w:sz="4" w:space="0" w:color="000000"/>
              <w:bottom w:val="single" w:sz="4" w:space="0" w:color="000000"/>
              <w:right w:val="single" w:sz="4" w:space="0" w:color="000000"/>
            </w:tcBorders>
          </w:tcPr>
          <w:p>
            <w:pPr>
              <w:pStyle w:val="TableParagraph"/>
              <w:ind w:right="168" w:hanging="360"/>
              <w:rPr>
                <w:sz w:val="22"/>
              </w:rPr>
            </w:pPr>
            <w:r>
              <w:rPr>
                <w:sz w:val="22"/>
              </w:rPr>
              <w:t>78. List any additional services you will be providing under your fully insured and self-funded dental plans which were not requested in this RFP. Include a description of the research and other technical resources, including on- line databases and computer based analytical tools that you make available to your clients.</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79. Are there any services which you will not be providing to ACERA, which were required by this RFP?</w:t>
            </w:r>
          </w:p>
        </w:tc>
        <w:tc>
          <w:tcPr>
            <w:tcW w:w="4459" w:type="dxa"/>
            <w:tcBorders>
              <w:top w:val="single" w:sz="4" w:space="0" w:color="000000"/>
              <w:left w:val="single" w:sz="4" w:space="0" w:color="000000"/>
              <w:bottom w:val="single" w:sz="4" w:space="0" w:color="000000"/>
            </w:tcBorders>
          </w:tcPr>
          <w:p>
            <w:pPr/>
          </w:p>
        </w:tc>
      </w:tr>
      <w:tr>
        <w:trPr>
          <w:trHeight w:val="787" w:hRule="exact"/>
        </w:trPr>
        <w:tc>
          <w:tcPr>
            <w:tcW w:w="5621" w:type="dxa"/>
            <w:tcBorders>
              <w:top w:val="single" w:sz="4" w:space="0" w:color="000000"/>
              <w:right w:val="single" w:sz="4" w:space="0" w:color="000000"/>
            </w:tcBorders>
          </w:tcPr>
          <w:p>
            <w:pPr>
              <w:pStyle w:val="TableParagraph"/>
              <w:ind w:right="204" w:hanging="360"/>
              <w:rPr>
                <w:sz w:val="22"/>
              </w:rPr>
            </w:pPr>
            <w:r>
              <w:rPr>
                <w:sz w:val="22"/>
              </w:rPr>
              <w:t>80. Please provide the detailed rate development to support the rates in the proposal including claims cost, trend, retention, reserves, ACA fees, and all other components</w:t>
            </w:r>
          </w:p>
        </w:tc>
        <w:tc>
          <w:tcPr>
            <w:tcW w:w="4459" w:type="dxa"/>
            <w:tcBorders>
              <w:top w:val="single" w:sz="4" w:space="0" w:color="000000"/>
              <w:left w:val="single" w:sz="4" w:space="0" w:color="000000"/>
            </w:tcBorders>
          </w:tcPr>
          <w:p>
            <w:pPr/>
          </w:p>
        </w:tc>
      </w:tr>
    </w:tbl>
    <w:p>
      <w:pPr>
        <w:spacing w:after="0"/>
        <w:sectPr>
          <w:pgSz w:w="12240" w:h="15840"/>
          <w:pgMar w:header="0" w:footer="684" w:top="1000" w:bottom="880" w:left="1180" w:right="700"/>
        </w:sectPr>
      </w:pPr>
    </w:p>
    <w:tbl>
      <w:tblPr>
        <w:tblW w:w="0" w:type="auto"/>
        <w:jc w:val="left"/>
        <w:tblInd w:w="11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5621"/>
        <w:gridCol w:w="4459"/>
      </w:tblGrid>
      <w:tr>
        <w:trPr>
          <w:trHeight w:val="341" w:hRule="exact"/>
        </w:trPr>
        <w:tc>
          <w:tcPr>
            <w:tcW w:w="5621" w:type="dxa"/>
            <w:tcBorders>
              <w:bottom w:val="single" w:sz="4" w:space="0" w:color="000000"/>
              <w:right w:val="single" w:sz="4" w:space="0" w:color="000000"/>
            </w:tcBorders>
          </w:tcPr>
          <w:p>
            <w:pPr>
              <w:pStyle w:val="TableParagraph"/>
              <w:spacing w:before="61"/>
              <w:ind w:left="2131" w:right="2138"/>
              <w:jc w:val="center"/>
              <w:rPr>
                <w:b/>
                <w:sz w:val="22"/>
              </w:rPr>
            </w:pPr>
            <w:r>
              <w:rPr>
                <w:b/>
                <w:sz w:val="22"/>
              </w:rPr>
              <w:t>QUESTIONS</w:t>
            </w:r>
          </w:p>
        </w:tc>
        <w:tc>
          <w:tcPr>
            <w:tcW w:w="4459" w:type="dxa"/>
            <w:tcBorders>
              <w:left w:val="single" w:sz="4" w:space="0" w:color="000000"/>
              <w:bottom w:val="single" w:sz="4" w:space="0" w:color="000000"/>
            </w:tcBorders>
          </w:tcPr>
          <w:p>
            <w:pPr>
              <w:pStyle w:val="TableParagraph"/>
              <w:spacing w:before="31"/>
              <w:ind w:left="1106"/>
              <w:rPr>
                <w:b/>
                <w:sz w:val="22"/>
              </w:rPr>
            </w:pPr>
            <w:r>
              <w:rPr>
                <w:b/>
                <w:sz w:val="22"/>
              </w:rPr>
              <w:t>PROPOSER RESPONSE</w:t>
            </w:r>
          </w:p>
        </w:tc>
      </w:tr>
      <w:tr>
        <w:trPr>
          <w:trHeight w:val="1057" w:hRule="exact"/>
        </w:trPr>
        <w:tc>
          <w:tcPr>
            <w:tcW w:w="5621" w:type="dxa"/>
            <w:tcBorders>
              <w:top w:val="single" w:sz="4" w:space="0" w:color="000000"/>
              <w:bottom w:val="single" w:sz="4" w:space="0" w:color="000000"/>
              <w:right w:val="single" w:sz="4" w:space="0" w:color="000000"/>
            </w:tcBorders>
          </w:tcPr>
          <w:p>
            <w:pPr>
              <w:pStyle w:val="TableParagraph"/>
              <w:spacing w:before="34"/>
              <w:ind w:right="338"/>
              <w:rPr>
                <w:sz w:val="22"/>
              </w:rPr>
            </w:pPr>
            <w:r>
              <w:rPr>
                <w:sz w:val="22"/>
              </w:rPr>
              <w:t>including the calculation of tiered rates. Indicate the factors used to set rates for the proposal, which should include Annual Trend Factor, Reserve Factor, and Margin as a percent of expected claims.</w:t>
            </w:r>
          </w:p>
        </w:tc>
        <w:tc>
          <w:tcPr>
            <w:tcW w:w="4459" w:type="dxa"/>
            <w:tcBorders>
              <w:top w:val="single" w:sz="4" w:space="0" w:color="000000"/>
              <w:left w:val="single" w:sz="4" w:space="0" w:color="000000"/>
              <w:bottom w:val="single" w:sz="4" w:space="0" w:color="000000"/>
            </w:tcBorders>
          </w:tcPr>
          <w:p>
            <w:pPr/>
          </w:p>
        </w:tc>
      </w:tr>
      <w:tr>
        <w:trPr>
          <w:trHeight w:val="1022" w:hRule="exact"/>
        </w:trPr>
        <w:tc>
          <w:tcPr>
            <w:tcW w:w="5621" w:type="dxa"/>
            <w:tcBorders>
              <w:top w:val="single" w:sz="4" w:space="0" w:color="000000"/>
              <w:bottom w:val="single" w:sz="4" w:space="0" w:color="000000"/>
              <w:right w:val="single" w:sz="4" w:space="0" w:color="000000"/>
            </w:tcBorders>
          </w:tcPr>
          <w:p>
            <w:pPr>
              <w:pStyle w:val="TableParagraph"/>
              <w:ind w:right="119" w:hanging="360"/>
              <w:rPr>
                <w:sz w:val="22"/>
              </w:rPr>
            </w:pPr>
            <w:r>
              <w:rPr>
                <w:sz w:val="22"/>
              </w:rPr>
              <w:t>81. Explain the methodology and data to be used for the renewal process. How will projected incurred claims and expenses be estimated for these plans? Please include a sample rate renewal development worksheet.</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82. Explain your methodology for establishing Incurred But Not Reported (IBNR) reserve.</w:t>
            </w:r>
          </w:p>
        </w:tc>
        <w:tc>
          <w:tcPr>
            <w:tcW w:w="4459" w:type="dxa"/>
            <w:tcBorders>
              <w:top w:val="single" w:sz="4" w:space="0" w:color="000000"/>
              <w:left w:val="single" w:sz="4" w:space="0" w:color="000000"/>
              <w:bottom w:val="single" w:sz="4" w:space="0" w:color="000000"/>
            </w:tcBorders>
          </w:tcPr>
          <w:p>
            <w:pPr/>
          </w:p>
        </w:tc>
      </w:tr>
      <w:tr>
        <w:trPr>
          <w:trHeight w:val="1528"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83. For the fully insured participating options, when would you evaluate the annual accounting and when would surpluses be returned to ACERA? Please describe the annual accounting process. Can you propose a risk sharing contract with surplus refunding only? If not, describe how deficits would be recouped.</w:t>
            </w:r>
          </w:p>
        </w:tc>
        <w:tc>
          <w:tcPr>
            <w:tcW w:w="4459" w:type="dxa"/>
            <w:tcBorders>
              <w:top w:val="single" w:sz="4" w:space="0" w:color="000000"/>
              <w:left w:val="single" w:sz="4" w:space="0" w:color="000000"/>
              <w:bottom w:val="single" w:sz="4" w:space="0" w:color="000000"/>
            </w:tcBorders>
          </w:tcPr>
          <w:p>
            <w:pPr/>
          </w:p>
        </w:tc>
      </w:tr>
      <w:tr>
        <w:trPr>
          <w:trHeight w:val="1528" w:hRule="exact"/>
        </w:trPr>
        <w:tc>
          <w:tcPr>
            <w:tcW w:w="5621" w:type="dxa"/>
            <w:tcBorders>
              <w:top w:val="single" w:sz="4" w:space="0" w:color="000000"/>
              <w:bottom w:val="single" w:sz="4" w:space="0" w:color="000000"/>
              <w:right w:val="single" w:sz="4" w:space="0" w:color="000000"/>
            </w:tcBorders>
          </w:tcPr>
          <w:p>
            <w:pPr>
              <w:pStyle w:val="TableParagraph"/>
              <w:ind w:right="112" w:hanging="360"/>
              <w:rPr>
                <w:sz w:val="22"/>
              </w:rPr>
            </w:pPr>
            <w:r>
              <w:rPr>
                <w:sz w:val="22"/>
              </w:rPr>
              <w:t>84. Do you agree that all books, records, lists or names, plates, seals, passbooks, journals and ledgers and all data specific to this Plan shall be the property of and shall be used exclusively for this Plan at the direction of ACERA? Your proposal must specifically answer this question.</w:t>
            </w:r>
          </w:p>
        </w:tc>
        <w:tc>
          <w:tcPr>
            <w:tcW w:w="4459" w:type="dxa"/>
            <w:tcBorders>
              <w:top w:val="single" w:sz="4" w:space="0" w:color="000000"/>
              <w:left w:val="single" w:sz="4" w:space="0" w:color="000000"/>
              <w:bottom w:val="single" w:sz="4" w:space="0" w:color="000000"/>
            </w:tcBorders>
          </w:tcPr>
          <w:p>
            <w:pPr/>
          </w:p>
        </w:tc>
      </w:tr>
      <w:tr>
        <w:trPr>
          <w:trHeight w:val="1022" w:hRule="exact"/>
        </w:trPr>
        <w:tc>
          <w:tcPr>
            <w:tcW w:w="5621" w:type="dxa"/>
            <w:tcBorders>
              <w:top w:val="single" w:sz="4" w:space="0" w:color="000000"/>
              <w:bottom w:val="single" w:sz="4" w:space="0" w:color="000000"/>
              <w:right w:val="single" w:sz="4" w:space="0" w:color="000000"/>
            </w:tcBorders>
          </w:tcPr>
          <w:p>
            <w:pPr>
              <w:pStyle w:val="TableParagraph"/>
              <w:tabs>
                <w:tab w:pos="788" w:val="left" w:leader="none"/>
              </w:tabs>
              <w:ind w:left="788" w:right="428" w:hanging="702"/>
              <w:rPr>
                <w:sz w:val="22"/>
              </w:rPr>
            </w:pPr>
            <w:r>
              <w:rPr>
                <w:sz w:val="22"/>
              </w:rPr>
              <w:t>85.</w:t>
            </w:r>
            <w:r>
              <w:rPr>
                <w:spacing w:val="10"/>
                <w:sz w:val="22"/>
              </w:rPr>
              <w:t> </w:t>
            </w:r>
            <w:r>
              <w:rPr>
                <w:sz w:val="22"/>
              </w:rPr>
              <w:t>a.</w:t>
              <w:tab/>
              <w:t>Do you have a formal HIPAA compliance</w:t>
            </w:r>
            <w:r>
              <w:rPr>
                <w:spacing w:val="-11"/>
                <w:sz w:val="22"/>
              </w:rPr>
              <w:t> </w:t>
            </w:r>
            <w:r>
              <w:rPr>
                <w:sz w:val="22"/>
              </w:rPr>
              <w:t>plan</w:t>
            </w:r>
            <w:r>
              <w:rPr>
                <w:spacing w:val="-2"/>
                <w:sz w:val="22"/>
              </w:rPr>
              <w:t> </w:t>
            </w:r>
            <w:r>
              <w:rPr>
                <w:sz w:val="22"/>
              </w:rPr>
              <w:t>in</w:t>
            </w:r>
            <w:r>
              <w:rPr>
                <w:w w:val="99"/>
                <w:sz w:val="22"/>
              </w:rPr>
              <w:t> </w:t>
            </w:r>
            <w:r>
              <w:rPr>
                <w:sz w:val="22"/>
              </w:rPr>
              <w:t>place?</w:t>
            </w:r>
          </w:p>
          <w:p>
            <w:pPr>
              <w:pStyle w:val="TableParagraph"/>
              <w:spacing w:before="1"/>
              <w:ind w:left="788" w:right="583" w:hanging="342"/>
              <w:rPr>
                <w:sz w:val="22"/>
              </w:rPr>
            </w:pPr>
            <w:r>
              <w:rPr>
                <w:sz w:val="22"/>
              </w:rPr>
              <w:t>b. Will you provide us with a sample copy upon request?</w:t>
            </w:r>
          </w:p>
        </w:tc>
        <w:tc>
          <w:tcPr>
            <w:tcW w:w="4459" w:type="dxa"/>
            <w:tcBorders>
              <w:top w:val="single" w:sz="4" w:space="0" w:color="000000"/>
              <w:left w:val="single" w:sz="4" w:space="0" w:color="000000"/>
              <w:bottom w:val="single" w:sz="4" w:space="0" w:color="000000"/>
            </w:tcBorders>
          </w:tcPr>
          <w:p>
            <w:pPr/>
          </w:p>
        </w:tc>
      </w:tr>
      <w:tr>
        <w:trPr>
          <w:trHeight w:val="1528" w:hRule="exact"/>
        </w:trPr>
        <w:tc>
          <w:tcPr>
            <w:tcW w:w="5621" w:type="dxa"/>
            <w:tcBorders>
              <w:top w:val="single" w:sz="4" w:space="0" w:color="000000"/>
              <w:bottom w:val="single" w:sz="4" w:space="0" w:color="000000"/>
              <w:right w:val="single" w:sz="4" w:space="0" w:color="000000"/>
            </w:tcBorders>
          </w:tcPr>
          <w:p>
            <w:pPr>
              <w:pStyle w:val="TableParagraph"/>
              <w:tabs>
                <w:tab w:pos="788" w:val="left" w:leader="none"/>
              </w:tabs>
              <w:ind w:left="788" w:right="146" w:hanging="721"/>
              <w:rPr>
                <w:sz w:val="22"/>
              </w:rPr>
            </w:pPr>
            <w:r>
              <w:rPr>
                <w:sz w:val="22"/>
              </w:rPr>
              <w:t>86.</w:t>
            </w:r>
            <w:r>
              <w:rPr>
                <w:spacing w:val="28"/>
                <w:sz w:val="22"/>
              </w:rPr>
              <w:t> </w:t>
            </w:r>
            <w:r>
              <w:rPr>
                <w:sz w:val="22"/>
              </w:rPr>
              <w:t>a.</w:t>
              <w:tab/>
              <w:t>Do you have a website that details</w:t>
            </w:r>
            <w:r>
              <w:rPr>
                <w:spacing w:val="-10"/>
                <w:sz w:val="22"/>
              </w:rPr>
              <w:t> </w:t>
            </w:r>
            <w:r>
              <w:rPr>
                <w:sz w:val="22"/>
              </w:rPr>
              <w:t>information</w:t>
            </w:r>
            <w:r>
              <w:rPr>
                <w:spacing w:val="-2"/>
                <w:sz w:val="22"/>
              </w:rPr>
              <w:t> </w:t>
            </w:r>
            <w:r>
              <w:rPr>
                <w:sz w:val="22"/>
              </w:rPr>
              <w:t>about</w:t>
            </w:r>
            <w:r>
              <w:rPr>
                <w:w w:val="99"/>
                <w:sz w:val="22"/>
              </w:rPr>
              <w:t> </w:t>
            </w:r>
            <w:r>
              <w:rPr>
                <w:sz w:val="22"/>
              </w:rPr>
              <w:t>your policies and procedures for accepting and sending EDI</w:t>
            </w:r>
            <w:r>
              <w:rPr>
                <w:spacing w:val="-5"/>
                <w:sz w:val="22"/>
              </w:rPr>
              <w:t> </w:t>
            </w:r>
            <w:r>
              <w:rPr>
                <w:sz w:val="22"/>
              </w:rPr>
              <w:t>transactions?</w:t>
            </w:r>
          </w:p>
          <w:p>
            <w:pPr>
              <w:pStyle w:val="TableParagraph"/>
              <w:spacing w:before="1"/>
              <w:ind w:left="788" w:right="192" w:hanging="360"/>
              <w:rPr>
                <w:sz w:val="22"/>
              </w:rPr>
            </w:pPr>
            <w:r>
              <w:rPr>
                <w:sz w:val="22"/>
              </w:rPr>
              <w:t>b. If ACERA wants a copy of your Companion Guide for HIPAA EDI transactions, where does this document reside?</w:t>
            </w:r>
          </w:p>
        </w:tc>
        <w:tc>
          <w:tcPr>
            <w:tcW w:w="4459" w:type="dxa"/>
            <w:tcBorders>
              <w:top w:val="single" w:sz="4" w:space="0" w:color="000000"/>
              <w:left w:val="single" w:sz="4" w:space="0" w:color="000000"/>
              <w:bottom w:val="single" w:sz="4" w:space="0" w:color="000000"/>
            </w:tcBorders>
          </w:tcPr>
          <w:p>
            <w:pPr/>
          </w:p>
        </w:tc>
      </w:tr>
      <w:tr>
        <w:trPr>
          <w:trHeight w:val="769" w:hRule="exact"/>
        </w:trPr>
        <w:tc>
          <w:tcPr>
            <w:tcW w:w="5621" w:type="dxa"/>
            <w:tcBorders>
              <w:top w:val="single" w:sz="4" w:space="0" w:color="000000"/>
              <w:bottom w:val="single" w:sz="4" w:space="0" w:color="000000"/>
              <w:right w:val="single" w:sz="4" w:space="0" w:color="000000"/>
            </w:tcBorders>
          </w:tcPr>
          <w:p>
            <w:pPr>
              <w:pStyle w:val="TableParagraph"/>
              <w:ind w:right="496" w:hanging="360"/>
              <w:rPr>
                <w:sz w:val="22"/>
              </w:rPr>
            </w:pPr>
            <w:r>
              <w:rPr>
                <w:sz w:val="22"/>
              </w:rPr>
              <w:t>87. Will your organization be issuing Notices of Privacy Practices as required by HIPAA to each new plan enrollee?</w:t>
            </w:r>
          </w:p>
        </w:tc>
        <w:tc>
          <w:tcPr>
            <w:tcW w:w="4459" w:type="dxa"/>
            <w:tcBorders>
              <w:top w:val="single" w:sz="4" w:space="0" w:color="000000"/>
              <w:left w:val="single" w:sz="4" w:space="0" w:color="000000"/>
              <w:bottom w:val="single" w:sz="4" w:space="0" w:color="000000"/>
            </w:tcBorders>
          </w:tcPr>
          <w:p>
            <w:pPr/>
          </w:p>
        </w:tc>
      </w:tr>
      <w:tr>
        <w:trPr>
          <w:trHeight w:val="768" w:hRule="exact"/>
        </w:trPr>
        <w:tc>
          <w:tcPr>
            <w:tcW w:w="5621" w:type="dxa"/>
            <w:tcBorders>
              <w:top w:val="single" w:sz="4" w:space="0" w:color="000000"/>
              <w:bottom w:val="single" w:sz="4" w:space="0" w:color="000000"/>
              <w:right w:val="single" w:sz="4" w:space="0" w:color="000000"/>
            </w:tcBorders>
          </w:tcPr>
          <w:p>
            <w:pPr>
              <w:pStyle w:val="TableParagraph"/>
              <w:ind w:right="112" w:hanging="360"/>
              <w:rPr>
                <w:sz w:val="22"/>
              </w:rPr>
            </w:pPr>
            <w:r>
              <w:rPr>
                <w:sz w:val="22"/>
              </w:rPr>
              <w:t>88. Do you agree to indemnify ACERA for any liabilities resulting from the improper disclosure of protected health information by you or any of your</w:t>
            </w:r>
            <w:r>
              <w:rPr>
                <w:spacing w:val="-12"/>
                <w:sz w:val="22"/>
              </w:rPr>
              <w:t> </w:t>
            </w:r>
            <w:r>
              <w:rPr>
                <w:sz w:val="22"/>
              </w:rPr>
              <w:t>subcontractors?</w:t>
            </w:r>
          </w:p>
        </w:tc>
        <w:tc>
          <w:tcPr>
            <w:tcW w:w="4459" w:type="dxa"/>
            <w:tcBorders>
              <w:top w:val="single" w:sz="4" w:space="0" w:color="000000"/>
              <w:left w:val="single" w:sz="4" w:space="0" w:color="000000"/>
              <w:bottom w:val="single" w:sz="4" w:space="0" w:color="000000"/>
            </w:tcBorders>
          </w:tcPr>
          <w:p>
            <w:pPr/>
          </w:p>
        </w:tc>
      </w:tr>
      <w:tr>
        <w:trPr>
          <w:trHeight w:val="769" w:hRule="exact"/>
        </w:trPr>
        <w:tc>
          <w:tcPr>
            <w:tcW w:w="5621" w:type="dxa"/>
            <w:tcBorders>
              <w:top w:val="single" w:sz="4" w:space="0" w:color="000000"/>
              <w:bottom w:val="single" w:sz="4" w:space="0" w:color="000000"/>
              <w:right w:val="single" w:sz="4" w:space="0" w:color="000000"/>
            </w:tcBorders>
          </w:tcPr>
          <w:p>
            <w:pPr>
              <w:pStyle w:val="TableParagraph"/>
              <w:ind w:right="154" w:hanging="360"/>
              <w:rPr>
                <w:sz w:val="22"/>
              </w:rPr>
            </w:pPr>
            <w:r>
              <w:rPr>
                <w:sz w:val="22"/>
              </w:rPr>
              <w:t>89. Confirm your organization will utilize data based on the ACERA plan structure. If not, please describe what data will be made available.</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496" w:hanging="360"/>
              <w:rPr>
                <w:sz w:val="22"/>
              </w:rPr>
            </w:pPr>
            <w:r>
              <w:rPr>
                <w:sz w:val="22"/>
              </w:rPr>
              <w:t>90. What ad hoc or customized reports are available and what are the additional costs, if any?</w:t>
            </w:r>
          </w:p>
        </w:tc>
        <w:tc>
          <w:tcPr>
            <w:tcW w:w="4459" w:type="dxa"/>
            <w:tcBorders>
              <w:top w:val="single" w:sz="4" w:space="0" w:color="000000"/>
              <w:left w:val="single" w:sz="4" w:space="0" w:color="000000"/>
              <w:bottom w:val="single" w:sz="4" w:space="0" w:color="000000"/>
            </w:tcBorders>
          </w:tcPr>
          <w:p>
            <w:pPr/>
          </w:p>
        </w:tc>
      </w:tr>
      <w:tr>
        <w:trPr>
          <w:trHeight w:val="769"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91. Please submit samples of all available reports and state the frequency of each. Please identify any additional associated costs for each report.</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92. Detail any underwriting provisions (rules), if any you will impose on ACERA.</w:t>
            </w:r>
          </w:p>
        </w:tc>
        <w:tc>
          <w:tcPr>
            <w:tcW w:w="4459" w:type="dxa"/>
            <w:tcBorders>
              <w:top w:val="single" w:sz="4" w:space="0" w:color="000000"/>
              <w:left w:val="single" w:sz="4" w:space="0" w:color="000000"/>
              <w:bottom w:val="single" w:sz="4" w:space="0" w:color="000000"/>
            </w:tcBorders>
          </w:tcPr>
          <w:p>
            <w:pPr/>
          </w:p>
        </w:tc>
      </w:tr>
      <w:tr>
        <w:trPr>
          <w:trHeight w:val="787" w:hRule="exact"/>
        </w:trPr>
        <w:tc>
          <w:tcPr>
            <w:tcW w:w="5621" w:type="dxa"/>
            <w:tcBorders>
              <w:top w:val="single" w:sz="4" w:space="0" w:color="000000"/>
              <w:right w:val="single" w:sz="4" w:space="0" w:color="000000"/>
            </w:tcBorders>
          </w:tcPr>
          <w:p>
            <w:pPr>
              <w:pStyle w:val="TableParagraph"/>
              <w:ind w:right="497" w:hanging="360"/>
              <w:rPr>
                <w:sz w:val="22"/>
              </w:rPr>
            </w:pPr>
            <w:r>
              <w:rPr>
                <w:sz w:val="22"/>
              </w:rPr>
              <w:t>93. Please provide samples of your service agreement including Evidence of Coverage (EOC) or Summary Plan Documents (SPD).</w:t>
            </w:r>
          </w:p>
        </w:tc>
        <w:tc>
          <w:tcPr>
            <w:tcW w:w="4459" w:type="dxa"/>
            <w:tcBorders>
              <w:top w:val="single" w:sz="4" w:space="0" w:color="000000"/>
              <w:left w:val="single" w:sz="4" w:space="0" w:color="000000"/>
            </w:tcBorders>
          </w:tcPr>
          <w:p>
            <w:pPr/>
          </w:p>
        </w:tc>
      </w:tr>
    </w:tbl>
    <w:p>
      <w:pPr>
        <w:spacing w:after="0"/>
        <w:sectPr>
          <w:pgSz w:w="12240" w:h="15840"/>
          <w:pgMar w:header="0" w:footer="684" w:top="1000" w:bottom="880" w:left="1180" w:right="700"/>
        </w:sectPr>
      </w:pPr>
    </w:p>
    <w:tbl>
      <w:tblPr>
        <w:tblW w:w="0" w:type="auto"/>
        <w:jc w:val="left"/>
        <w:tblInd w:w="11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5621"/>
        <w:gridCol w:w="4459"/>
      </w:tblGrid>
      <w:tr>
        <w:trPr>
          <w:trHeight w:val="341" w:hRule="exact"/>
        </w:trPr>
        <w:tc>
          <w:tcPr>
            <w:tcW w:w="5621" w:type="dxa"/>
            <w:tcBorders>
              <w:bottom w:val="single" w:sz="4" w:space="0" w:color="000000"/>
              <w:right w:val="single" w:sz="4" w:space="0" w:color="000000"/>
            </w:tcBorders>
          </w:tcPr>
          <w:p>
            <w:pPr>
              <w:pStyle w:val="TableParagraph"/>
              <w:spacing w:before="61"/>
              <w:ind w:left="2131" w:right="2138"/>
              <w:jc w:val="center"/>
              <w:rPr>
                <w:b/>
                <w:sz w:val="22"/>
              </w:rPr>
            </w:pPr>
            <w:r>
              <w:rPr>
                <w:b/>
                <w:sz w:val="22"/>
              </w:rPr>
              <w:t>QUESTIONS</w:t>
            </w:r>
          </w:p>
        </w:tc>
        <w:tc>
          <w:tcPr>
            <w:tcW w:w="4459" w:type="dxa"/>
            <w:tcBorders>
              <w:left w:val="single" w:sz="4" w:space="0" w:color="000000"/>
              <w:bottom w:val="single" w:sz="4" w:space="0" w:color="000000"/>
            </w:tcBorders>
          </w:tcPr>
          <w:p>
            <w:pPr>
              <w:pStyle w:val="TableParagraph"/>
              <w:spacing w:before="31"/>
              <w:ind w:left="1106"/>
              <w:rPr>
                <w:b/>
                <w:sz w:val="22"/>
              </w:rPr>
            </w:pPr>
            <w:r>
              <w:rPr>
                <w:b/>
                <w:sz w:val="22"/>
              </w:rPr>
              <w:t>PROPOSER RESPONSE</w:t>
            </w: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154" w:hanging="360"/>
              <w:rPr>
                <w:sz w:val="22"/>
              </w:rPr>
            </w:pPr>
            <w:r>
              <w:rPr>
                <w:sz w:val="22"/>
              </w:rPr>
              <w:t>94. Will you produce ID cards for mailing? How long will it take after receipt of a clean eligibility file?</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583" w:hanging="360"/>
              <w:rPr>
                <w:sz w:val="22"/>
              </w:rPr>
            </w:pPr>
            <w:r>
              <w:rPr>
                <w:sz w:val="22"/>
              </w:rPr>
              <w:t>95. Are the ID cards customizable for ACERA at no additional cost?</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583" w:hanging="360"/>
              <w:rPr>
                <w:sz w:val="22"/>
              </w:rPr>
            </w:pPr>
            <w:r>
              <w:rPr>
                <w:sz w:val="22"/>
              </w:rPr>
              <w:t>96. How long will it take to replace an ID card once a request is made after initial implementation?</w:t>
            </w:r>
          </w:p>
        </w:tc>
        <w:tc>
          <w:tcPr>
            <w:tcW w:w="4459" w:type="dxa"/>
            <w:tcBorders>
              <w:top w:val="single" w:sz="4" w:space="0" w:color="000000"/>
              <w:left w:val="single" w:sz="4" w:space="0" w:color="000000"/>
              <w:bottom w:val="single" w:sz="4" w:space="0" w:color="000000"/>
            </w:tcBorders>
          </w:tcPr>
          <w:p>
            <w:pPr/>
          </w:p>
        </w:tc>
      </w:tr>
      <w:tr>
        <w:trPr>
          <w:trHeight w:val="769" w:hRule="exact"/>
        </w:trPr>
        <w:tc>
          <w:tcPr>
            <w:tcW w:w="5621" w:type="dxa"/>
            <w:tcBorders>
              <w:top w:val="single" w:sz="4" w:space="0" w:color="000000"/>
              <w:bottom w:val="single" w:sz="4" w:space="0" w:color="000000"/>
              <w:right w:val="single" w:sz="4" w:space="0" w:color="000000"/>
            </w:tcBorders>
          </w:tcPr>
          <w:p>
            <w:pPr>
              <w:pStyle w:val="TableParagraph"/>
              <w:ind w:right="154" w:hanging="360"/>
              <w:rPr>
                <w:sz w:val="22"/>
              </w:rPr>
            </w:pPr>
            <w:r>
              <w:rPr>
                <w:sz w:val="22"/>
              </w:rPr>
              <w:t>97. Describe in detail the implementation timeline assuming a February 1, 2021 effective date and include the assigned tasks for all parties.</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right="192" w:hanging="360"/>
              <w:rPr>
                <w:sz w:val="22"/>
              </w:rPr>
            </w:pPr>
            <w:r>
              <w:rPr>
                <w:sz w:val="22"/>
              </w:rPr>
              <w:t>98. Indicate when your contracts/EOCs/SPDs are issued in the plan year.</w:t>
            </w:r>
          </w:p>
        </w:tc>
        <w:tc>
          <w:tcPr>
            <w:tcW w:w="4459" w:type="dxa"/>
            <w:tcBorders>
              <w:top w:val="single" w:sz="4" w:space="0" w:color="000000"/>
              <w:left w:val="single" w:sz="4" w:space="0" w:color="000000"/>
              <w:bottom w:val="single" w:sz="4" w:space="0" w:color="000000"/>
            </w:tcBorders>
          </w:tcPr>
          <w:p>
            <w:pPr/>
          </w:p>
        </w:tc>
      </w:tr>
      <w:tr>
        <w:trPr>
          <w:trHeight w:val="769" w:hRule="exact"/>
        </w:trPr>
        <w:tc>
          <w:tcPr>
            <w:tcW w:w="5621" w:type="dxa"/>
            <w:tcBorders>
              <w:top w:val="single" w:sz="4" w:space="0" w:color="000000"/>
              <w:bottom w:val="single" w:sz="4" w:space="0" w:color="000000"/>
              <w:right w:val="single" w:sz="4" w:space="0" w:color="000000"/>
            </w:tcBorders>
          </w:tcPr>
          <w:p>
            <w:pPr>
              <w:pStyle w:val="TableParagraph"/>
              <w:ind w:right="186" w:hanging="360"/>
              <w:rPr>
                <w:sz w:val="22"/>
              </w:rPr>
            </w:pPr>
            <w:r>
              <w:rPr>
                <w:sz w:val="22"/>
              </w:rPr>
              <w:t>99. How do you handle retroactive enrollment and cancellations? What are your time limitations relative to processing retroactive eligibility adjustments?</w:t>
            </w:r>
          </w:p>
        </w:tc>
        <w:tc>
          <w:tcPr>
            <w:tcW w:w="4459" w:type="dxa"/>
            <w:tcBorders>
              <w:top w:val="single" w:sz="4" w:space="0" w:color="000000"/>
              <w:left w:val="single" w:sz="4" w:space="0" w:color="000000"/>
              <w:bottom w:val="single" w:sz="4" w:space="0" w:color="000000"/>
            </w:tcBorders>
          </w:tcPr>
          <w:p>
            <w:pPr/>
          </w:p>
        </w:tc>
      </w:tr>
      <w:tr>
        <w:trPr>
          <w:trHeight w:val="3842" w:hRule="exact"/>
        </w:trPr>
        <w:tc>
          <w:tcPr>
            <w:tcW w:w="5621" w:type="dxa"/>
            <w:tcBorders>
              <w:top w:val="single" w:sz="4" w:space="0" w:color="000000"/>
              <w:bottom w:val="single" w:sz="4" w:space="0" w:color="000000"/>
              <w:right w:val="single" w:sz="4" w:space="0" w:color="000000"/>
            </w:tcBorders>
          </w:tcPr>
          <w:p>
            <w:pPr>
              <w:pStyle w:val="TableParagraph"/>
              <w:numPr>
                <w:ilvl w:val="0"/>
                <w:numId w:val="11"/>
              </w:numPr>
              <w:tabs>
                <w:tab w:pos="806" w:val="left" w:leader="none"/>
                <w:tab w:pos="807" w:val="left" w:leader="none"/>
              </w:tabs>
              <w:spacing w:line="240" w:lineRule="auto" w:before="0" w:after="0"/>
              <w:ind w:left="446" w:right="197" w:hanging="360"/>
              <w:jc w:val="left"/>
              <w:rPr>
                <w:sz w:val="22"/>
              </w:rPr>
            </w:pPr>
            <w:r>
              <w:rPr>
                <w:sz w:val="22"/>
              </w:rPr>
              <w:t>Please describe your proposed account management team and structure. Specifically</w:t>
            </w:r>
            <w:r>
              <w:rPr>
                <w:spacing w:val="-6"/>
                <w:sz w:val="22"/>
              </w:rPr>
              <w:t> </w:t>
            </w:r>
            <w:r>
              <w:rPr>
                <w:sz w:val="22"/>
              </w:rPr>
              <w:t>address:</w:t>
            </w:r>
          </w:p>
          <w:p>
            <w:pPr>
              <w:pStyle w:val="TableParagraph"/>
              <w:numPr>
                <w:ilvl w:val="1"/>
                <w:numId w:val="11"/>
              </w:numPr>
              <w:tabs>
                <w:tab w:pos="838" w:val="left" w:leader="none"/>
                <w:tab w:pos="839" w:val="left" w:leader="none"/>
              </w:tabs>
              <w:spacing w:line="240" w:lineRule="auto" w:before="121" w:after="0"/>
              <w:ind w:left="838" w:right="599" w:hanging="360"/>
              <w:jc w:val="left"/>
              <w:rPr>
                <w:sz w:val="22"/>
              </w:rPr>
            </w:pPr>
            <w:r>
              <w:rPr>
                <w:sz w:val="22"/>
              </w:rPr>
              <w:t>Name and background of account manager and other key team</w:t>
            </w:r>
            <w:r>
              <w:rPr>
                <w:spacing w:val="-6"/>
                <w:sz w:val="22"/>
              </w:rPr>
              <w:t> </w:t>
            </w:r>
            <w:r>
              <w:rPr>
                <w:sz w:val="22"/>
              </w:rPr>
              <w:t>members</w:t>
            </w:r>
          </w:p>
          <w:p>
            <w:pPr>
              <w:pStyle w:val="TableParagraph"/>
              <w:numPr>
                <w:ilvl w:val="1"/>
                <w:numId w:val="11"/>
              </w:numPr>
              <w:tabs>
                <w:tab w:pos="838" w:val="left" w:leader="none"/>
                <w:tab w:pos="839" w:val="left" w:leader="none"/>
              </w:tabs>
              <w:spacing w:line="240" w:lineRule="auto" w:before="0" w:after="0"/>
              <w:ind w:left="838" w:right="261" w:hanging="360"/>
              <w:jc w:val="left"/>
              <w:rPr>
                <w:sz w:val="22"/>
              </w:rPr>
            </w:pPr>
            <w:r>
              <w:rPr>
                <w:sz w:val="22"/>
              </w:rPr>
              <w:t>Who from the account team would be one-hundred percent (100%) dedicated to this</w:t>
            </w:r>
            <w:r>
              <w:rPr>
                <w:spacing w:val="-5"/>
                <w:sz w:val="22"/>
              </w:rPr>
              <w:t> </w:t>
            </w:r>
            <w:r>
              <w:rPr>
                <w:sz w:val="22"/>
              </w:rPr>
              <w:t>account</w:t>
            </w:r>
          </w:p>
          <w:p>
            <w:pPr>
              <w:pStyle w:val="TableParagraph"/>
              <w:numPr>
                <w:ilvl w:val="1"/>
                <w:numId w:val="11"/>
              </w:numPr>
              <w:tabs>
                <w:tab w:pos="838" w:val="left" w:leader="none"/>
                <w:tab w:pos="839" w:val="left" w:leader="none"/>
              </w:tabs>
              <w:spacing w:line="269" w:lineRule="exact" w:before="0" w:after="0"/>
              <w:ind w:left="838" w:right="0" w:hanging="360"/>
              <w:jc w:val="left"/>
              <w:rPr>
                <w:sz w:val="22"/>
              </w:rPr>
            </w:pPr>
            <w:r>
              <w:rPr>
                <w:sz w:val="22"/>
              </w:rPr>
              <w:t>Location of</w:t>
            </w:r>
            <w:r>
              <w:rPr>
                <w:spacing w:val="-5"/>
                <w:sz w:val="22"/>
              </w:rPr>
              <w:t> </w:t>
            </w:r>
            <w:r>
              <w:rPr>
                <w:sz w:val="22"/>
              </w:rPr>
              <w:t>staff</w:t>
            </w:r>
          </w:p>
          <w:p>
            <w:pPr>
              <w:pStyle w:val="TableParagraph"/>
              <w:numPr>
                <w:ilvl w:val="1"/>
                <w:numId w:val="11"/>
              </w:numPr>
              <w:tabs>
                <w:tab w:pos="838" w:val="left" w:leader="none"/>
                <w:tab w:pos="839" w:val="left" w:leader="none"/>
              </w:tabs>
              <w:spacing w:line="269" w:lineRule="exact" w:before="0" w:after="0"/>
              <w:ind w:left="838" w:right="0" w:hanging="360"/>
              <w:jc w:val="left"/>
              <w:rPr>
                <w:sz w:val="22"/>
              </w:rPr>
            </w:pPr>
            <w:r>
              <w:rPr>
                <w:sz w:val="22"/>
              </w:rPr>
              <w:t>Office</w:t>
            </w:r>
            <w:r>
              <w:rPr>
                <w:spacing w:val="-2"/>
                <w:sz w:val="22"/>
              </w:rPr>
              <w:t> </w:t>
            </w:r>
            <w:r>
              <w:rPr>
                <w:sz w:val="22"/>
              </w:rPr>
              <w:t>Hours</w:t>
            </w:r>
          </w:p>
          <w:p>
            <w:pPr>
              <w:pStyle w:val="TableParagraph"/>
              <w:numPr>
                <w:ilvl w:val="1"/>
                <w:numId w:val="11"/>
              </w:numPr>
              <w:tabs>
                <w:tab w:pos="838" w:val="left" w:leader="none"/>
                <w:tab w:pos="839" w:val="left" w:leader="none"/>
              </w:tabs>
              <w:spacing w:line="269" w:lineRule="exact" w:before="0" w:after="0"/>
              <w:ind w:left="838" w:right="0" w:hanging="360"/>
              <w:jc w:val="left"/>
              <w:rPr>
                <w:sz w:val="22"/>
              </w:rPr>
            </w:pPr>
            <w:r>
              <w:rPr>
                <w:sz w:val="22"/>
              </w:rPr>
              <w:t>Responsibility for any subcontracted</w:t>
            </w:r>
            <w:r>
              <w:rPr>
                <w:spacing w:val="-7"/>
                <w:sz w:val="22"/>
              </w:rPr>
              <w:t> </w:t>
            </w:r>
            <w:r>
              <w:rPr>
                <w:sz w:val="22"/>
              </w:rPr>
              <w:t>relationships</w:t>
            </w:r>
          </w:p>
          <w:p>
            <w:pPr>
              <w:pStyle w:val="TableParagraph"/>
              <w:numPr>
                <w:ilvl w:val="1"/>
                <w:numId w:val="11"/>
              </w:numPr>
              <w:tabs>
                <w:tab w:pos="838" w:val="left" w:leader="none"/>
                <w:tab w:pos="839" w:val="left" w:leader="none"/>
              </w:tabs>
              <w:spacing w:line="240" w:lineRule="auto" w:before="0" w:after="0"/>
              <w:ind w:left="838" w:right="172" w:hanging="360"/>
              <w:jc w:val="left"/>
              <w:rPr>
                <w:sz w:val="22"/>
              </w:rPr>
            </w:pPr>
            <w:r>
              <w:rPr>
                <w:sz w:val="22"/>
              </w:rPr>
              <w:t>Describe your account manager’s experience and involvement with public pension client(s) who were in the process of transitioning from one dental plan to</w:t>
            </w:r>
            <w:r>
              <w:rPr>
                <w:spacing w:val="-2"/>
                <w:sz w:val="22"/>
              </w:rPr>
              <w:t> </w:t>
            </w:r>
            <w:r>
              <w:rPr>
                <w:sz w:val="22"/>
              </w:rPr>
              <w:t>another.</w:t>
            </w:r>
          </w:p>
          <w:p>
            <w:pPr>
              <w:pStyle w:val="TableParagraph"/>
              <w:numPr>
                <w:ilvl w:val="1"/>
                <w:numId w:val="11"/>
              </w:numPr>
              <w:tabs>
                <w:tab w:pos="838" w:val="left" w:leader="none"/>
                <w:tab w:pos="839" w:val="left" w:leader="none"/>
              </w:tabs>
              <w:spacing w:line="240" w:lineRule="auto" w:before="1" w:after="0"/>
              <w:ind w:left="838" w:right="0" w:hanging="360"/>
              <w:jc w:val="left"/>
              <w:rPr>
                <w:sz w:val="22"/>
              </w:rPr>
            </w:pPr>
            <w:r>
              <w:rPr>
                <w:sz w:val="22"/>
              </w:rPr>
              <w:t>Years with</w:t>
            </w:r>
            <w:r>
              <w:rPr>
                <w:spacing w:val="-3"/>
                <w:sz w:val="22"/>
              </w:rPr>
              <w:t> </w:t>
            </w:r>
            <w:r>
              <w:rPr>
                <w:sz w:val="22"/>
              </w:rPr>
              <w:t>organization</w:t>
            </w:r>
          </w:p>
        </w:tc>
        <w:tc>
          <w:tcPr>
            <w:tcW w:w="4459" w:type="dxa"/>
            <w:tcBorders>
              <w:top w:val="single" w:sz="4" w:space="0" w:color="000000"/>
              <w:left w:val="single" w:sz="4" w:space="0" w:color="000000"/>
              <w:bottom w:val="single" w:sz="4" w:space="0" w:color="000000"/>
            </w:tcBorders>
          </w:tcPr>
          <w:p>
            <w:pPr/>
          </w:p>
        </w:tc>
      </w:tr>
      <w:tr>
        <w:trPr>
          <w:trHeight w:val="768" w:hRule="exact"/>
        </w:trPr>
        <w:tc>
          <w:tcPr>
            <w:tcW w:w="5621" w:type="dxa"/>
            <w:tcBorders>
              <w:top w:val="single" w:sz="4" w:space="0" w:color="000000"/>
              <w:bottom w:val="single" w:sz="4" w:space="0" w:color="000000"/>
              <w:right w:val="single" w:sz="4" w:space="0" w:color="000000"/>
            </w:tcBorders>
          </w:tcPr>
          <w:p>
            <w:pPr>
              <w:pStyle w:val="TableParagraph"/>
              <w:tabs>
                <w:tab w:pos="692" w:val="left" w:leader="none"/>
              </w:tabs>
              <w:ind w:right="170" w:hanging="360"/>
              <w:rPr>
                <w:sz w:val="22"/>
              </w:rPr>
            </w:pPr>
            <w:r>
              <w:rPr>
                <w:sz w:val="22"/>
              </w:rPr>
              <w:t>101.</w:t>
              <w:tab/>
              <w:t>Describe your capabilities and any</w:t>
            </w:r>
            <w:r>
              <w:rPr>
                <w:spacing w:val="-3"/>
                <w:sz w:val="22"/>
              </w:rPr>
              <w:t> </w:t>
            </w:r>
            <w:r>
              <w:rPr>
                <w:sz w:val="22"/>
              </w:rPr>
              <w:t>restrictions</w:t>
            </w:r>
            <w:r>
              <w:rPr>
                <w:spacing w:val="-2"/>
                <w:sz w:val="22"/>
              </w:rPr>
              <w:t> </w:t>
            </w:r>
            <w:r>
              <w:rPr>
                <w:sz w:val="22"/>
              </w:rPr>
              <w:t>related</w:t>
            </w:r>
            <w:r>
              <w:rPr>
                <w:w w:val="99"/>
                <w:sz w:val="22"/>
              </w:rPr>
              <w:t> </w:t>
            </w:r>
            <w:r>
              <w:rPr>
                <w:sz w:val="22"/>
              </w:rPr>
              <w:t>to the administration of COBRA for any plans you are awarded.</w:t>
            </w:r>
          </w:p>
        </w:tc>
        <w:tc>
          <w:tcPr>
            <w:tcW w:w="4459" w:type="dxa"/>
            <w:tcBorders>
              <w:top w:val="single" w:sz="4" w:space="0" w:color="000000"/>
              <w:left w:val="single" w:sz="4" w:space="0" w:color="000000"/>
              <w:bottom w:val="single" w:sz="4" w:space="0" w:color="000000"/>
            </w:tcBorders>
          </w:tcPr>
          <w:p>
            <w:pPr/>
          </w:p>
        </w:tc>
      </w:tr>
      <w:tr>
        <w:trPr>
          <w:trHeight w:val="769" w:hRule="exact"/>
        </w:trPr>
        <w:tc>
          <w:tcPr>
            <w:tcW w:w="5621" w:type="dxa"/>
            <w:tcBorders>
              <w:top w:val="single" w:sz="4" w:space="0" w:color="000000"/>
              <w:bottom w:val="single" w:sz="4" w:space="0" w:color="000000"/>
              <w:right w:val="single" w:sz="4" w:space="0" w:color="000000"/>
            </w:tcBorders>
          </w:tcPr>
          <w:p>
            <w:pPr>
              <w:pStyle w:val="TableParagraph"/>
              <w:ind w:left="568" w:right="1041" w:hanging="483"/>
              <w:rPr>
                <w:sz w:val="22"/>
              </w:rPr>
            </w:pPr>
            <w:r>
              <w:rPr>
                <w:sz w:val="22"/>
              </w:rPr>
              <w:t>102. Do you agree to extend and allow COBRA Continuation and conversion privileges to all individuals ACERA deems eligible?</w:t>
            </w:r>
          </w:p>
        </w:tc>
        <w:tc>
          <w:tcPr>
            <w:tcW w:w="4459" w:type="dxa"/>
            <w:tcBorders>
              <w:top w:val="single" w:sz="4" w:space="0" w:color="000000"/>
              <w:left w:val="single" w:sz="4" w:space="0" w:color="000000"/>
              <w:bottom w:val="single" w:sz="4" w:space="0" w:color="000000"/>
            </w:tcBorders>
          </w:tcPr>
          <w:p>
            <w:pPr/>
          </w:p>
        </w:tc>
      </w:tr>
      <w:tr>
        <w:trPr>
          <w:trHeight w:val="769" w:hRule="exact"/>
        </w:trPr>
        <w:tc>
          <w:tcPr>
            <w:tcW w:w="5621" w:type="dxa"/>
            <w:tcBorders>
              <w:top w:val="single" w:sz="4" w:space="0" w:color="000000"/>
              <w:bottom w:val="single" w:sz="4" w:space="0" w:color="000000"/>
              <w:right w:val="single" w:sz="4" w:space="0" w:color="000000"/>
            </w:tcBorders>
          </w:tcPr>
          <w:p>
            <w:pPr>
              <w:pStyle w:val="TableParagraph"/>
              <w:ind w:left="568" w:right="282" w:hanging="483"/>
              <w:jc w:val="both"/>
              <w:rPr>
                <w:sz w:val="22"/>
              </w:rPr>
            </w:pPr>
            <w:r>
              <w:rPr>
                <w:sz w:val="22"/>
              </w:rPr>
              <w:t>103. Do you agree to allow Members who ACERA deems eligible to maintain coverage under COBRA for up to 36 months?</w:t>
            </w:r>
          </w:p>
        </w:tc>
        <w:tc>
          <w:tcPr>
            <w:tcW w:w="4459" w:type="dxa"/>
            <w:tcBorders>
              <w:top w:val="single" w:sz="4" w:space="0" w:color="000000"/>
              <w:left w:val="single" w:sz="4" w:space="0" w:color="000000"/>
              <w:bottom w:val="single" w:sz="4" w:space="0" w:color="000000"/>
            </w:tcBorders>
          </w:tcPr>
          <w:p>
            <w:pPr/>
          </w:p>
        </w:tc>
      </w:tr>
      <w:tr>
        <w:trPr>
          <w:trHeight w:val="1274" w:hRule="exact"/>
        </w:trPr>
        <w:tc>
          <w:tcPr>
            <w:tcW w:w="5621" w:type="dxa"/>
            <w:tcBorders>
              <w:top w:val="single" w:sz="4" w:space="0" w:color="000000"/>
              <w:bottom w:val="single" w:sz="4" w:space="0" w:color="000000"/>
              <w:right w:val="single" w:sz="4" w:space="0" w:color="000000"/>
            </w:tcBorders>
          </w:tcPr>
          <w:p>
            <w:pPr>
              <w:pStyle w:val="TableParagraph"/>
              <w:ind w:left="568" w:right="192" w:hanging="483"/>
              <w:rPr>
                <w:sz w:val="22"/>
              </w:rPr>
            </w:pPr>
            <w:r>
              <w:rPr>
                <w:sz w:val="22"/>
              </w:rPr>
              <w:t>104. Would you propose to offer a dedicated or partially dedicated unit/staff to ACERA? If you are proposing a partially dedicated unit, please indicate the current number of other groups and total membership served by the partially dedicated unit.</w:t>
            </w:r>
          </w:p>
        </w:tc>
        <w:tc>
          <w:tcPr>
            <w:tcW w:w="4459" w:type="dxa"/>
            <w:tcBorders>
              <w:top w:val="single" w:sz="4" w:space="0" w:color="000000"/>
              <w:left w:val="single" w:sz="4" w:space="0" w:color="000000"/>
              <w:bottom w:val="single" w:sz="4" w:space="0" w:color="000000"/>
            </w:tcBorders>
          </w:tcPr>
          <w:p>
            <w:pPr/>
          </w:p>
        </w:tc>
      </w:tr>
      <w:tr>
        <w:trPr>
          <w:trHeight w:val="516" w:hRule="exact"/>
        </w:trPr>
        <w:tc>
          <w:tcPr>
            <w:tcW w:w="5621" w:type="dxa"/>
            <w:tcBorders>
              <w:top w:val="single" w:sz="4" w:space="0" w:color="000000"/>
              <w:bottom w:val="single" w:sz="4" w:space="0" w:color="000000"/>
              <w:right w:val="single" w:sz="4" w:space="0" w:color="000000"/>
            </w:tcBorders>
          </w:tcPr>
          <w:p>
            <w:pPr>
              <w:pStyle w:val="TableParagraph"/>
              <w:ind w:left="568" w:right="496" w:hanging="483"/>
              <w:rPr>
                <w:sz w:val="22"/>
              </w:rPr>
            </w:pPr>
            <w:r>
              <w:rPr>
                <w:sz w:val="22"/>
              </w:rPr>
              <w:t>105. How would you propose to integrate your wellness services with the medical wellness program?</w:t>
            </w:r>
          </w:p>
        </w:tc>
        <w:tc>
          <w:tcPr>
            <w:tcW w:w="4459" w:type="dxa"/>
            <w:tcBorders>
              <w:top w:val="single" w:sz="4" w:space="0" w:color="000000"/>
              <w:left w:val="single" w:sz="4" w:space="0" w:color="000000"/>
              <w:bottom w:val="single" w:sz="4" w:space="0" w:color="000000"/>
            </w:tcBorders>
          </w:tcPr>
          <w:p>
            <w:pPr/>
          </w:p>
        </w:tc>
      </w:tr>
      <w:tr>
        <w:trPr>
          <w:trHeight w:val="1276" w:hRule="exact"/>
        </w:trPr>
        <w:tc>
          <w:tcPr>
            <w:tcW w:w="5621" w:type="dxa"/>
            <w:tcBorders>
              <w:top w:val="single" w:sz="4" w:space="0" w:color="000000"/>
              <w:bottom w:val="single" w:sz="4" w:space="0" w:color="000000"/>
              <w:right w:val="single" w:sz="4" w:space="0" w:color="000000"/>
            </w:tcBorders>
          </w:tcPr>
          <w:p>
            <w:pPr>
              <w:pStyle w:val="TableParagraph"/>
              <w:ind w:left="568" w:right="198" w:hanging="483"/>
              <w:rPr>
                <w:sz w:val="22"/>
              </w:rPr>
            </w:pPr>
            <w:r>
              <w:rPr>
                <w:sz w:val="22"/>
              </w:rPr>
              <w:t>106. ACERA and the current plans co-sponsor wellness events. If your organization is selected, please indicate if you are willing to be a co-sponsor and contribute money toward ACERA’s annual retiree health and wellness fairs, and wellness seminars.</w:t>
            </w:r>
          </w:p>
        </w:tc>
        <w:tc>
          <w:tcPr>
            <w:tcW w:w="4459" w:type="dxa"/>
            <w:tcBorders>
              <w:top w:val="single" w:sz="4" w:space="0" w:color="000000"/>
              <w:left w:val="single" w:sz="4" w:space="0" w:color="000000"/>
              <w:bottom w:val="single" w:sz="4" w:space="0" w:color="000000"/>
            </w:tcBorders>
          </w:tcPr>
          <w:p>
            <w:pPr/>
          </w:p>
        </w:tc>
      </w:tr>
      <w:tr>
        <w:trPr>
          <w:trHeight w:val="534" w:hRule="exact"/>
        </w:trPr>
        <w:tc>
          <w:tcPr>
            <w:tcW w:w="5621" w:type="dxa"/>
            <w:tcBorders>
              <w:top w:val="single" w:sz="4" w:space="0" w:color="000000"/>
              <w:right w:val="single" w:sz="4" w:space="0" w:color="000000"/>
            </w:tcBorders>
          </w:tcPr>
          <w:p>
            <w:pPr>
              <w:pStyle w:val="TableParagraph"/>
              <w:ind w:left="568" w:right="192" w:hanging="483"/>
              <w:rPr>
                <w:sz w:val="22"/>
              </w:rPr>
            </w:pPr>
            <w:r>
              <w:rPr>
                <w:sz w:val="22"/>
              </w:rPr>
              <w:t>107. Are you able to offer screenings at ACERA wellness events?</w:t>
            </w:r>
          </w:p>
        </w:tc>
        <w:tc>
          <w:tcPr>
            <w:tcW w:w="4459" w:type="dxa"/>
            <w:tcBorders>
              <w:top w:val="single" w:sz="4" w:space="0" w:color="000000"/>
              <w:left w:val="single" w:sz="4" w:space="0" w:color="000000"/>
            </w:tcBorders>
          </w:tcPr>
          <w:p>
            <w:pPr/>
          </w:p>
        </w:tc>
      </w:tr>
    </w:tbl>
    <w:p>
      <w:pPr>
        <w:spacing w:after="0"/>
        <w:sectPr>
          <w:pgSz w:w="12240" w:h="15840"/>
          <w:pgMar w:header="0" w:footer="684" w:top="1000" w:bottom="880" w:left="1180" w:right="700"/>
        </w:sectPr>
      </w:pPr>
    </w:p>
    <w:tbl>
      <w:tblPr>
        <w:tblW w:w="0" w:type="auto"/>
        <w:jc w:val="left"/>
        <w:tblInd w:w="11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1427"/>
        <w:gridCol w:w="1097"/>
        <w:gridCol w:w="936"/>
        <w:gridCol w:w="934"/>
        <w:gridCol w:w="745"/>
        <w:gridCol w:w="482"/>
        <w:gridCol w:w="618"/>
        <w:gridCol w:w="378"/>
        <w:gridCol w:w="1109"/>
        <w:gridCol w:w="270"/>
        <w:gridCol w:w="977"/>
        <w:gridCol w:w="1108"/>
      </w:tblGrid>
      <w:tr>
        <w:trPr>
          <w:trHeight w:val="341" w:hRule="exact"/>
        </w:trPr>
        <w:tc>
          <w:tcPr>
            <w:tcW w:w="5621" w:type="dxa"/>
            <w:gridSpan w:val="6"/>
            <w:tcBorders>
              <w:bottom w:val="single" w:sz="4" w:space="0" w:color="000000"/>
              <w:right w:val="single" w:sz="4" w:space="0" w:color="000000"/>
            </w:tcBorders>
          </w:tcPr>
          <w:p>
            <w:pPr>
              <w:pStyle w:val="TableParagraph"/>
              <w:spacing w:before="61"/>
              <w:ind w:left="2131" w:right="2138"/>
              <w:jc w:val="center"/>
              <w:rPr>
                <w:b/>
                <w:sz w:val="22"/>
              </w:rPr>
            </w:pPr>
            <w:r>
              <w:rPr>
                <w:b/>
                <w:sz w:val="22"/>
              </w:rPr>
              <w:t>QUESTIONS</w:t>
            </w:r>
          </w:p>
        </w:tc>
        <w:tc>
          <w:tcPr>
            <w:tcW w:w="4459" w:type="dxa"/>
            <w:gridSpan w:val="6"/>
            <w:tcBorders>
              <w:left w:val="single" w:sz="4" w:space="0" w:color="000000"/>
              <w:bottom w:val="single" w:sz="4" w:space="0" w:color="000000"/>
            </w:tcBorders>
          </w:tcPr>
          <w:p>
            <w:pPr>
              <w:pStyle w:val="TableParagraph"/>
              <w:spacing w:before="31"/>
              <w:ind w:left="1106"/>
              <w:rPr>
                <w:b/>
                <w:sz w:val="22"/>
              </w:rPr>
            </w:pPr>
            <w:r>
              <w:rPr>
                <w:b/>
                <w:sz w:val="22"/>
              </w:rPr>
              <w:t>PROPOSER RESPONSE</w:t>
            </w:r>
          </w:p>
        </w:tc>
      </w:tr>
      <w:tr>
        <w:trPr>
          <w:trHeight w:val="1022" w:hRule="exact"/>
        </w:trPr>
        <w:tc>
          <w:tcPr>
            <w:tcW w:w="5621" w:type="dxa"/>
            <w:gridSpan w:val="6"/>
            <w:tcBorders>
              <w:top w:val="single" w:sz="4" w:space="0" w:color="000000"/>
              <w:bottom w:val="single" w:sz="4" w:space="0" w:color="000000"/>
              <w:right w:val="single" w:sz="4" w:space="0" w:color="000000"/>
            </w:tcBorders>
          </w:tcPr>
          <w:p>
            <w:pPr>
              <w:pStyle w:val="TableParagraph"/>
              <w:ind w:left="568" w:hanging="483"/>
              <w:rPr>
                <w:sz w:val="22"/>
              </w:rPr>
            </w:pPr>
            <w:r>
              <w:rPr>
                <w:sz w:val="22"/>
              </w:rPr>
              <w:t>108. Describe your firm’s ability to provide periodic updates regarding federal legislation and/or Internal Revenue Service (IRS) Rules that may affect the operation of ACERA and the payment of benefits.</w:t>
            </w:r>
          </w:p>
        </w:tc>
        <w:tc>
          <w:tcPr>
            <w:tcW w:w="4459" w:type="dxa"/>
            <w:gridSpan w:val="6"/>
            <w:tcBorders>
              <w:top w:val="single" w:sz="4" w:space="0" w:color="000000"/>
              <w:left w:val="single" w:sz="4" w:space="0" w:color="000000"/>
              <w:bottom w:val="single" w:sz="4" w:space="0" w:color="000000"/>
            </w:tcBorders>
          </w:tcPr>
          <w:p>
            <w:pPr/>
          </w:p>
        </w:tc>
      </w:tr>
      <w:tr>
        <w:trPr>
          <w:trHeight w:val="516" w:hRule="exact"/>
        </w:trPr>
        <w:tc>
          <w:tcPr>
            <w:tcW w:w="5621" w:type="dxa"/>
            <w:gridSpan w:val="6"/>
            <w:tcBorders>
              <w:top w:val="single" w:sz="4" w:space="0" w:color="000000"/>
              <w:bottom w:val="single" w:sz="4" w:space="0" w:color="000000"/>
              <w:right w:val="single" w:sz="4" w:space="0" w:color="000000"/>
            </w:tcBorders>
          </w:tcPr>
          <w:p>
            <w:pPr>
              <w:pStyle w:val="TableParagraph"/>
              <w:ind w:left="568" w:right="192" w:hanging="483"/>
              <w:rPr>
                <w:sz w:val="22"/>
              </w:rPr>
            </w:pPr>
            <w:r>
              <w:rPr>
                <w:sz w:val="22"/>
              </w:rPr>
              <w:t>109. Describe the media your firm uses to inform clients of changes in pending federal legislation or regulations.</w:t>
            </w:r>
          </w:p>
        </w:tc>
        <w:tc>
          <w:tcPr>
            <w:tcW w:w="4459" w:type="dxa"/>
            <w:gridSpan w:val="6"/>
            <w:tcBorders>
              <w:top w:val="single" w:sz="4" w:space="0" w:color="000000"/>
              <w:left w:val="single" w:sz="4" w:space="0" w:color="000000"/>
              <w:bottom w:val="single" w:sz="4" w:space="0" w:color="000000"/>
            </w:tcBorders>
          </w:tcPr>
          <w:p>
            <w:pPr/>
          </w:p>
        </w:tc>
      </w:tr>
      <w:tr>
        <w:trPr>
          <w:trHeight w:val="800" w:hRule="exact"/>
        </w:trPr>
        <w:tc>
          <w:tcPr>
            <w:tcW w:w="5621" w:type="dxa"/>
            <w:gridSpan w:val="6"/>
            <w:tcBorders>
              <w:top w:val="single" w:sz="4" w:space="0" w:color="000000"/>
              <w:bottom w:val="single" w:sz="4" w:space="0" w:color="000000"/>
              <w:right w:val="single" w:sz="4" w:space="0" w:color="000000"/>
            </w:tcBorders>
          </w:tcPr>
          <w:p>
            <w:pPr>
              <w:pStyle w:val="TableParagraph"/>
              <w:ind w:left="568" w:right="253" w:hanging="483"/>
              <w:rPr>
                <w:sz w:val="22"/>
              </w:rPr>
            </w:pPr>
            <w:r>
              <w:rPr>
                <w:sz w:val="22"/>
              </w:rPr>
              <w:t>110. Does your firm produce a newsletter specifically for public retirement plans or is the material produced for both public and private plans?</w:t>
            </w:r>
          </w:p>
        </w:tc>
        <w:tc>
          <w:tcPr>
            <w:tcW w:w="4459" w:type="dxa"/>
            <w:gridSpan w:val="6"/>
            <w:tcBorders>
              <w:top w:val="single" w:sz="4" w:space="0" w:color="000000"/>
              <w:left w:val="single" w:sz="4" w:space="0" w:color="000000"/>
              <w:bottom w:val="single" w:sz="4" w:space="0" w:color="000000"/>
            </w:tcBorders>
          </w:tcPr>
          <w:p>
            <w:pPr/>
          </w:p>
        </w:tc>
      </w:tr>
      <w:tr>
        <w:trPr>
          <w:trHeight w:val="296" w:hRule="exact"/>
        </w:trPr>
        <w:tc>
          <w:tcPr>
            <w:tcW w:w="10080" w:type="dxa"/>
            <w:gridSpan w:val="12"/>
            <w:tcBorders>
              <w:top w:val="single" w:sz="4" w:space="0" w:color="000000"/>
              <w:bottom w:val="triple" w:sz="6" w:space="0" w:color="000000"/>
            </w:tcBorders>
          </w:tcPr>
          <w:p>
            <w:pPr>
              <w:pStyle w:val="TableParagraph"/>
              <w:ind w:left="86"/>
              <w:rPr>
                <w:sz w:val="22"/>
              </w:rPr>
            </w:pPr>
            <w:r>
              <w:rPr>
                <w:sz w:val="22"/>
              </w:rPr>
              <w:t>111.  Complete the following table for the claims processing system and location that will be used for ACERA.</w:t>
            </w:r>
          </w:p>
        </w:tc>
      </w:tr>
      <w:tr>
        <w:trPr>
          <w:trHeight w:val="748" w:hRule="exact"/>
        </w:trPr>
        <w:tc>
          <w:tcPr>
            <w:tcW w:w="1427" w:type="dxa"/>
            <w:vMerge w:val="restart"/>
            <w:tcBorders>
              <w:top w:val="single" w:sz="6" w:space="0" w:color="000000"/>
              <w:left w:val="double" w:sz="4" w:space="0" w:color="000000"/>
              <w:right w:val="single" w:sz="4" w:space="0" w:color="000000"/>
            </w:tcBorders>
          </w:tcPr>
          <w:p>
            <w:pPr/>
          </w:p>
        </w:tc>
        <w:tc>
          <w:tcPr>
            <w:tcW w:w="2033" w:type="dxa"/>
            <w:gridSpan w:val="2"/>
            <w:vMerge w:val="restart"/>
            <w:tcBorders>
              <w:top w:val="single" w:sz="6" w:space="0" w:color="000000"/>
              <w:left w:val="single" w:sz="4" w:space="0" w:color="000000"/>
              <w:right w:val="single" w:sz="4" w:space="0" w:color="000000"/>
            </w:tcBorders>
          </w:tcPr>
          <w:p>
            <w:pPr>
              <w:pStyle w:val="TableParagraph"/>
              <w:spacing w:line="259" w:lineRule="auto" w:before="115"/>
              <w:ind w:left="109" w:right="108"/>
              <w:jc w:val="center"/>
              <w:rPr>
                <w:b/>
                <w:sz w:val="22"/>
              </w:rPr>
            </w:pPr>
            <w:r>
              <w:rPr>
                <w:b/>
                <w:sz w:val="22"/>
              </w:rPr>
              <w:t>Claim Turnaround Time (TAT) % processed in 15 calendar days</w:t>
            </w:r>
          </w:p>
        </w:tc>
        <w:tc>
          <w:tcPr>
            <w:tcW w:w="1679" w:type="dxa"/>
            <w:gridSpan w:val="2"/>
            <w:vMerge w:val="restart"/>
            <w:tcBorders>
              <w:top w:val="single" w:sz="6" w:space="0" w:color="000000"/>
              <w:left w:val="single" w:sz="4" w:space="0" w:color="000000"/>
              <w:right w:val="single" w:sz="4" w:space="0" w:color="000000"/>
            </w:tcBorders>
          </w:tcPr>
          <w:p>
            <w:pPr>
              <w:pStyle w:val="TableParagraph"/>
              <w:spacing w:before="10"/>
              <w:ind w:left="0"/>
              <w:rPr>
                <w:b/>
                <w:sz w:val="21"/>
              </w:rPr>
            </w:pPr>
          </w:p>
          <w:p>
            <w:pPr>
              <w:pStyle w:val="TableParagraph"/>
              <w:spacing w:line="259" w:lineRule="auto"/>
              <w:ind w:left="117" w:right="119" w:firstLine="37"/>
              <w:jc w:val="both"/>
              <w:rPr>
                <w:b/>
                <w:sz w:val="22"/>
              </w:rPr>
            </w:pPr>
            <w:r>
              <w:rPr>
                <w:b/>
                <w:sz w:val="22"/>
              </w:rPr>
              <w:t>Claim TAT % processed in 30 calendar days</w:t>
            </w:r>
          </w:p>
        </w:tc>
        <w:tc>
          <w:tcPr>
            <w:tcW w:w="1478" w:type="dxa"/>
            <w:gridSpan w:val="3"/>
            <w:vMerge w:val="restart"/>
            <w:tcBorders>
              <w:top w:val="single" w:sz="6" w:space="0" w:color="000000"/>
              <w:left w:val="single" w:sz="4" w:space="0" w:color="000000"/>
              <w:right w:val="single" w:sz="4" w:space="0" w:color="000000"/>
            </w:tcBorders>
          </w:tcPr>
          <w:p>
            <w:pPr>
              <w:pStyle w:val="TableParagraph"/>
              <w:spacing w:line="259" w:lineRule="auto" w:before="115"/>
              <w:ind w:left="289" w:right="287" w:firstLine="4"/>
              <w:jc w:val="both"/>
              <w:rPr>
                <w:b/>
                <w:sz w:val="22"/>
              </w:rPr>
            </w:pPr>
            <w:r>
              <w:rPr>
                <w:b/>
                <w:sz w:val="22"/>
              </w:rPr>
              <w:t>Financial Payment Accuracy</w:t>
            </w:r>
            <w:r>
              <w:rPr>
                <w:b/>
                <w:w w:val="99"/>
                <w:sz w:val="22"/>
              </w:rPr>
              <w:t> </w:t>
            </w:r>
            <w:r>
              <w:rPr>
                <w:b/>
                <w:sz w:val="22"/>
              </w:rPr>
              <w:t>(Dollars)</w:t>
            </w:r>
          </w:p>
        </w:tc>
        <w:tc>
          <w:tcPr>
            <w:tcW w:w="3463" w:type="dxa"/>
            <w:gridSpan w:val="4"/>
            <w:tcBorders>
              <w:top w:val="triple" w:sz="6" w:space="0" w:color="000000"/>
              <w:left w:val="single" w:sz="4" w:space="0" w:color="000000"/>
              <w:bottom w:val="single" w:sz="4" w:space="0" w:color="000000"/>
              <w:right w:val="double" w:sz="4" w:space="0" w:color="000000"/>
            </w:tcBorders>
          </w:tcPr>
          <w:p>
            <w:pPr>
              <w:pStyle w:val="TableParagraph"/>
              <w:spacing w:line="259" w:lineRule="auto" w:before="29"/>
              <w:ind w:left="1066" w:right="408" w:hanging="629"/>
              <w:rPr>
                <w:b/>
                <w:sz w:val="22"/>
              </w:rPr>
            </w:pPr>
            <w:r>
              <w:rPr>
                <w:b/>
                <w:sz w:val="22"/>
              </w:rPr>
              <w:t>Claim Processing Accuracy (% of Claims)</w:t>
            </w:r>
          </w:p>
        </w:tc>
      </w:tr>
      <w:tr>
        <w:trPr>
          <w:trHeight w:val="727" w:hRule="exact"/>
        </w:trPr>
        <w:tc>
          <w:tcPr>
            <w:tcW w:w="1427" w:type="dxa"/>
            <w:vMerge/>
            <w:tcBorders>
              <w:left w:val="double" w:sz="4" w:space="0" w:color="000000"/>
              <w:bottom w:val="single" w:sz="12" w:space="0" w:color="000000"/>
              <w:right w:val="single" w:sz="4" w:space="0" w:color="000000"/>
            </w:tcBorders>
          </w:tcPr>
          <w:p>
            <w:pPr/>
          </w:p>
        </w:tc>
        <w:tc>
          <w:tcPr>
            <w:tcW w:w="2033" w:type="dxa"/>
            <w:gridSpan w:val="2"/>
            <w:vMerge/>
            <w:tcBorders>
              <w:left w:val="single" w:sz="4" w:space="0" w:color="000000"/>
              <w:bottom w:val="single" w:sz="12" w:space="0" w:color="000000"/>
              <w:right w:val="single" w:sz="4" w:space="0" w:color="000000"/>
            </w:tcBorders>
          </w:tcPr>
          <w:p>
            <w:pPr/>
          </w:p>
        </w:tc>
        <w:tc>
          <w:tcPr>
            <w:tcW w:w="1679" w:type="dxa"/>
            <w:gridSpan w:val="2"/>
            <w:vMerge/>
            <w:tcBorders>
              <w:left w:val="single" w:sz="4" w:space="0" w:color="000000"/>
              <w:bottom w:val="single" w:sz="12" w:space="0" w:color="000000"/>
              <w:right w:val="single" w:sz="4" w:space="0" w:color="000000"/>
            </w:tcBorders>
          </w:tcPr>
          <w:p>
            <w:pPr/>
          </w:p>
        </w:tc>
        <w:tc>
          <w:tcPr>
            <w:tcW w:w="1478" w:type="dxa"/>
            <w:gridSpan w:val="3"/>
            <w:vMerge/>
            <w:tcBorders>
              <w:left w:val="single" w:sz="4" w:space="0" w:color="000000"/>
              <w:bottom w:val="single" w:sz="12" w:space="0" w:color="000000"/>
              <w:right w:val="single" w:sz="4" w:space="0" w:color="000000"/>
            </w:tcBorders>
          </w:tcPr>
          <w:p>
            <w:pPr/>
          </w:p>
        </w:tc>
        <w:tc>
          <w:tcPr>
            <w:tcW w:w="1109" w:type="dxa"/>
            <w:tcBorders>
              <w:top w:val="single" w:sz="4" w:space="0" w:color="000000"/>
              <w:left w:val="single" w:sz="4" w:space="0" w:color="000000"/>
              <w:bottom w:val="single" w:sz="12" w:space="0" w:color="000000"/>
              <w:right w:val="single" w:sz="4" w:space="0" w:color="000000"/>
            </w:tcBorders>
          </w:tcPr>
          <w:p>
            <w:pPr>
              <w:pStyle w:val="TableParagraph"/>
              <w:spacing w:line="259" w:lineRule="auto" w:before="1"/>
              <w:ind w:left="103" w:right="84" w:firstLine="30"/>
              <w:rPr>
                <w:b/>
                <w:sz w:val="22"/>
              </w:rPr>
            </w:pPr>
            <w:r>
              <w:rPr>
                <w:b/>
                <w:sz w:val="22"/>
              </w:rPr>
              <w:t>Payment Accuracy</w:t>
            </w:r>
          </w:p>
        </w:tc>
        <w:tc>
          <w:tcPr>
            <w:tcW w:w="1247" w:type="dxa"/>
            <w:gridSpan w:val="2"/>
            <w:tcBorders>
              <w:top w:val="single" w:sz="4" w:space="0" w:color="000000"/>
              <w:left w:val="single" w:sz="4" w:space="0" w:color="000000"/>
              <w:bottom w:val="single" w:sz="12" w:space="0" w:color="000000"/>
              <w:right w:val="single" w:sz="4" w:space="0" w:color="000000"/>
            </w:tcBorders>
          </w:tcPr>
          <w:p>
            <w:pPr>
              <w:pStyle w:val="TableParagraph"/>
              <w:spacing w:line="259" w:lineRule="auto" w:before="1"/>
              <w:ind w:left="171" w:right="100" w:hanging="56"/>
              <w:rPr>
                <w:b/>
                <w:sz w:val="22"/>
              </w:rPr>
            </w:pPr>
            <w:r>
              <w:rPr>
                <w:b/>
                <w:sz w:val="22"/>
              </w:rPr>
              <w:t>Processing Accuracy</w:t>
            </w:r>
          </w:p>
        </w:tc>
        <w:tc>
          <w:tcPr>
            <w:tcW w:w="1108" w:type="dxa"/>
            <w:tcBorders>
              <w:top w:val="single" w:sz="4" w:space="0" w:color="000000"/>
              <w:left w:val="single" w:sz="4" w:space="0" w:color="000000"/>
              <w:bottom w:val="single" w:sz="12" w:space="0" w:color="000000"/>
              <w:right w:val="double" w:sz="4" w:space="0" w:color="000000"/>
            </w:tcBorders>
          </w:tcPr>
          <w:p>
            <w:pPr>
              <w:pStyle w:val="TableParagraph"/>
              <w:spacing w:line="259" w:lineRule="auto" w:before="1"/>
              <w:ind w:left="103" w:right="73" w:firstLine="91"/>
              <w:rPr>
                <w:b/>
                <w:sz w:val="22"/>
              </w:rPr>
            </w:pPr>
            <w:r>
              <w:rPr>
                <w:b/>
                <w:sz w:val="22"/>
              </w:rPr>
              <w:t>Overall Accuracy</w:t>
            </w:r>
          </w:p>
        </w:tc>
      </w:tr>
      <w:tr>
        <w:trPr>
          <w:trHeight w:val="463" w:hRule="exact"/>
        </w:trPr>
        <w:tc>
          <w:tcPr>
            <w:tcW w:w="1427" w:type="dxa"/>
            <w:tcBorders>
              <w:top w:val="single" w:sz="12" w:space="0" w:color="000000"/>
              <w:left w:val="double" w:sz="4" w:space="0" w:color="000000"/>
              <w:bottom w:val="single" w:sz="12" w:space="0" w:color="000000"/>
              <w:right w:val="single" w:sz="4" w:space="0" w:color="000000"/>
            </w:tcBorders>
            <w:shd w:val="clear" w:color="auto" w:fill="D3D3D3"/>
          </w:tcPr>
          <w:p>
            <w:pPr>
              <w:pStyle w:val="TableParagraph"/>
              <w:ind w:left="209" w:right="210"/>
              <w:jc w:val="center"/>
              <w:rPr>
                <w:b/>
                <w:sz w:val="22"/>
              </w:rPr>
            </w:pPr>
            <w:r>
              <w:rPr>
                <w:b/>
                <w:sz w:val="22"/>
              </w:rPr>
              <w:t>Standard</w:t>
            </w:r>
          </w:p>
        </w:tc>
        <w:tc>
          <w:tcPr>
            <w:tcW w:w="2033" w:type="dxa"/>
            <w:gridSpan w:val="2"/>
            <w:tcBorders>
              <w:top w:val="single" w:sz="12" w:space="0" w:color="000000"/>
              <w:left w:val="single" w:sz="4" w:space="0" w:color="000000"/>
              <w:bottom w:val="single" w:sz="12" w:space="0" w:color="000000"/>
              <w:right w:val="single" w:sz="4" w:space="0" w:color="000000"/>
            </w:tcBorders>
            <w:shd w:val="clear" w:color="auto" w:fill="D9D9D9"/>
          </w:tcPr>
          <w:p>
            <w:pPr/>
          </w:p>
        </w:tc>
        <w:tc>
          <w:tcPr>
            <w:tcW w:w="1679" w:type="dxa"/>
            <w:gridSpan w:val="2"/>
            <w:tcBorders>
              <w:top w:val="single" w:sz="12" w:space="0" w:color="000000"/>
              <w:left w:val="single" w:sz="4" w:space="0" w:color="000000"/>
              <w:bottom w:val="single" w:sz="12" w:space="0" w:color="000000"/>
              <w:right w:val="single" w:sz="4" w:space="0" w:color="000000"/>
            </w:tcBorders>
            <w:shd w:val="clear" w:color="auto" w:fill="D9D9D9"/>
          </w:tcPr>
          <w:p>
            <w:pPr/>
          </w:p>
        </w:tc>
        <w:tc>
          <w:tcPr>
            <w:tcW w:w="1478" w:type="dxa"/>
            <w:gridSpan w:val="3"/>
            <w:tcBorders>
              <w:top w:val="single" w:sz="12" w:space="0" w:color="000000"/>
              <w:left w:val="single" w:sz="4" w:space="0" w:color="000000"/>
              <w:bottom w:val="single" w:sz="12" w:space="0" w:color="000000"/>
              <w:right w:val="single" w:sz="4" w:space="0" w:color="000000"/>
            </w:tcBorders>
            <w:shd w:val="clear" w:color="auto" w:fill="D9D9D9"/>
          </w:tcPr>
          <w:p>
            <w:pPr/>
          </w:p>
        </w:tc>
        <w:tc>
          <w:tcPr>
            <w:tcW w:w="1109" w:type="dxa"/>
            <w:tcBorders>
              <w:top w:val="single" w:sz="12" w:space="0" w:color="000000"/>
              <w:left w:val="single" w:sz="4" w:space="0" w:color="000000"/>
              <w:bottom w:val="single" w:sz="12" w:space="0" w:color="000000"/>
              <w:right w:val="single" w:sz="4" w:space="0" w:color="000000"/>
            </w:tcBorders>
            <w:shd w:val="clear" w:color="auto" w:fill="D9D9D9"/>
          </w:tcPr>
          <w:p>
            <w:pPr/>
          </w:p>
        </w:tc>
        <w:tc>
          <w:tcPr>
            <w:tcW w:w="1247" w:type="dxa"/>
            <w:gridSpan w:val="2"/>
            <w:tcBorders>
              <w:top w:val="single" w:sz="12" w:space="0" w:color="000000"/>
              <w:left w:val="single" w:sz="4" w:space="0" w:color="000000"/>
              <w:bottom w:val="single" w:sz="12" w:space="0" w:color="000000"/>
              <w:right w:val="single" w:sz="4" w:space="0" w:color="000000"/>
            </w:tcBorders>
            <w:shd w:val="clear" w:color="auto" w:fill="D9D9D9"/>
          </w:tcPr>
          <w:p>
            <w:pPr/>
          </w:p>
        </w:tc>
        <w:tc>
          <w:tcPr>
            <w:tcW w:w="1108" w:type="dxa"/>
            <w:tcBorders>
              <w:top w:val="single" w:sz="12" w:space="0" w:color="000000"/>
              <w:left w:val="single" w:sz="4" w:space="0" w:color="000000"/>
              <w:bottom w:val="single" w:sz="12" w:space="0" w:color="000000"/>
              <w:right w:val="double" w:sz="4" w:space="0" w:color="000000"/>
            </w:tcBorders>
            <w:shd w:val="clear" w:color="auto" w:fill="D9D9D9"/>
          </w:tcPr>
          <w:p>
            <w:pPr/>
          </w:p>
        </w:tc>
      </w:tr>
      <w:tr>
        <w:trPr>
          <w:trHeight w:val="453" w:hRule="exact"/>
        </w:trPr>
        <w:tc>
          <w:tcPr>
            <w:tcW w:w="1427" w:type="dxa"/>
            <w:tcBorders>
              <w:top w:val="single" w:sz="12" w:space="0" w:color="000000"/>
              <w:left w:val="double" w:sz="4" w:space="0" w:color="000000"/>
              <w:bottom w:val="single" w:sz="4" w:space="0" w:color="000000"/>
              <w:right w:val="single" w:sz="4" w:space="0" w:color="000000"/>
            </w:tcBorders>
          </w:tcPr>
          <w:p>
            <w:pPr>
              <w:pStyle w:val="TableParagraph"/>
              <w:spacing w:line="252" w:lineRule="exact"/>
              <w:ind w:left="210" w:right="210"/>
              <w:jc w:val="center"/>
              <w:rPr>
                <w:sz w:val="22"/>
              </w:rPr>
            </w:pPr>
            <w:r>
              <w:rPr>
                <w:sz w:val="22"/>
              </w:rPr>
              <w:t>2019 YTD</w:t>
            </w:r>
          </w:p>
        </w:tc>
        <w:tc>
          <w:tcPr>
            <w:tcW w:w="2033" w:type="dxa"/>
            <w:gridSpan w:val="2"/>
            <w:tcBorders>
              <w:top w:val="single" w:sz="12" w:space="0" w:color="000000"/>
              <w:left w:val="single" w:sz="4" w:space="0" w:color="000000"/>
              <w:bottom w:val="single" w:sz="4" w:space="0" w:color="000000"/>
              <w:right w:val="single" w:sz="4" w:space="0" w:color="000000"/>
            </w:tcBorders>
          </w:tcPr>
          <w:p>
            <w:pPr/>
          </w:p>
        </w:tc>
        <w:tc>
          <w:tcPr>
            <w:tcW w:w="1679" w:type="dxa"/>
            <w:gridSpan w:val="2"/>
            <w:tcBorders>
              <w:top w:val="single" w:sz="12" w:space="0" w:color="000000"/>
              <w:left w:val="single" w:sz="4" w:space="0" w:color="000000"/>
              <w:bottom w:val="single" w:sz="4" w:space="0" w:color="000000"/>
              <w:right w:val="single" w:sz="4" w:space="0" w:color="000000"/>
            </w:tcBorders>
          </w:tcPr>
          <w:p>
            <w:pPr/>
          </w:p>
        </w:tc>
        <w:tc>
          <w:tcPr>
            <w:tcW w:w="1478" w:type="dxa"/>
            <w:gridSpan w:val="3"/>
            <w:tcBorders>
              <w:top w:val="single" w:sz="12" w:space="0" w:color="000000"/>
              <w:left w:val="single" w:sz="4" w:space="0" w:color="000000"/>
              <w:bottom w:val="single" w:sz="4" w:space="0" w:color="000000"/>
              <w:right w:val="single" w:sz="4" w:space="0" w:color="000000"/>
            </w:tcBorders>
          </w:tcPr>
          <w:p>
            <w:pPr/>
          </w:p>
        </w:tc>
        <w:tc>
          <w:tcPr>
            <w:tcW w:w="1109" w:type="dxa"/>
            <w:tcBorders>
              <w:top w:val="single" w:sz="12" w:space="0" w:color="000000"/>
              <w:left w:val="single" w:sz="4" w:space="0" w:color="000000"/>
              <w:bottom w:val="single" w:sz="4" w:space="0" w:color="000000"/>
              <w:right w:val="single" w:sz="4" w:space="0" w:color="000000"/>
            </w:tcBorders>
          </w:tcPr>
          <w:p>
            <w:pPr/>
          </w:p>
        </w:tc>
        <w:tc>
          <w:tcPr>
            <w:tcW w:w="1247" w:type="dxa"/>
            <w:gridSpan w:val="2"/>
            <w:tcBorders>
              <w:top w:val="single" w:sz="12" w:space="0" w:color="000000"/>
              <w:left w:val="single" w:sz="4" w:space="0" w:color="000000"/>
              <w:bottom w:val="single" w:sz="4" w:space="0" w:color="000000"/>
              <w:right w:val="single" w:sz="4" w:space="0" w:color="000000"/>
            </w:tcBorders>
          </w:tcPr>
          <w:p>
            <w:pPr/>
          </w:p>
        </w:tc>
        <w:tc>
          <w:tcPr>
            <w:tcW w:w="1108" w:type="dxa"/>
            <w:tcBorders>
              <w:top w:val="single" w:sz="12" w:space="0" w:color="000000"/>
              <w:left w:val="single" w:sz="4" w:space="0" w:color="000000"/>
              <w:bottom w:val="single" w:sz="4" w:space="0" w:color="000000"/>
              <w:right w:val="double" w:sz="4" w:space="0" w:color="000000"/>
            </w:tcBorders>
          </w:tcPr>
          <w:p>
            <w:pPr/>
          </w:p>
        </w:tc>
      </w:tr>
      <w:tr>
        <w:trPr>
          <w:trHeight w:val="443" w:hRule="exact"/>
        </w:trPr>
        <w:tc>
          <w:tcPr>
            <w:tcW w:w="1427" w:type="dxa"/>
            <w:tcBorders>
              <w:top w:val="single" w:sz="4" w:space="0" w:color="000000"/>
              <w:left w:val="double" w:sz="4" w:space="0" w:color="000000"/>
              <w:bottom w:val="single" w:sz="4" w:space="0" w:color="000000"/>
              <w:right w:val="single" w:sz="4" w:space="0" w:color="000000"/>
            </w:tcBorders>
          </w:tcPr>
          <w:p>
            <w:pPr>
              <w:pStyle w:val="TableParagraph"/>
              <w:spacing w:line="252" w:lineRule="exact"/>
              <w:ind w:left="210" w:right="209"/>
              <w:jc w:val="center"/>
              <w:rPr>
                <w:sz w:val="22"/>
              </w:rPr>
            </w:pPr>
            <w:r>
              <w:rPr>
                <w:sz w:val="22"/>
              </w:rPr>
              <w:t>2018</w:t>
            </w:r>
          </w:p>
        </w:tc>
        <w:tc>
          <w:tcPr>
            <w:tcW w:w="2033" w:type="dxa"/>
            <w:gridSpan w:val="2"/>
            <w:tcBorders>
              <w:top w:val="single" w:sz="4" w:space="0" w:color="000000"/>
              <w:left w:val="single" w:sz="4" w:space="0" w:color="000000"/>
              <w:bottom w:val="single" w:sz="4" w:space="0" w:color="000000"/>
              <w:right w:val="single" w:sz="4" w:space="0" w:color="000000"/>
            </w:tcBorders>
          </w:tcPr>
          <w:p>
            <w:pPr/>
          </w:p>
        </w:tc>
        <w:tc>
          <w:tcPr>
            <w:tcW w:w="1679" w:type="dxa"/>
            <w:gridSpan w:val="2"/>
            <w:tcBorders>
              <w:top w:val="single" w:sz="4" w:space="0" w:color="000000"/>
              <w:left w:val="single" w:sz="4" w:space="0" w:color="000000"/>
              <w:bottom w:val="single" w:sz="4" w:space="0" w:color="000000"/>
              <w:right w:val="single" w:sz="4" w:space="0" w:color="000000"/>
            </w:tcBorders>
          </w:tcPr>
          <w:p>
            <w:pPr/>
          </w:p>
        </w:tc>
        <w:tc>
          <w:tcPr>
            <w:tcW w:w="1478" w:type="dxa"/>
            <w:gridSpan w:val="3"/>
            <w:tcBorders>
              <w:top w:val="single" w:sz="4" w:space="0" w:color="000000"/>
              <w:left w:val="single" w:sz="4" w:space="0" w:color="000000"/>
              <w:bottom w:val="single" w:sz="4" w:space="0" w:color="000000"/>
              <w:right w:val="single" w:sz="4" w:space="0" w:color="000000"/>
            </w:tcBorders>
          </w:tcPr>
          <w:p>
            <w:pPr/>
          </w:p>
        </w:tc>
        <w:tc>
          <w:tcPr>
            <w:tcW w:w="1109" w:type="dxa"/>
            <w:tcBorders>
              <w:top w:val="single" w:sz="4" w:space="0" w:color="000000"/>
              <w:left w:val="single" w:sz="4" w:space="0" w:color="000000"/>
              <w:bottom w:val="single" w:sz="4" w:space="0" w:color="000000"/>
              <w:right w:val="single" w:sz="4" w:space="0" w:color="000000"/>
            </w:tcBorders>
          </w:tcPr>
          <w:p>
            <w:pPr/>
          </w:p>
        </w:tc>
        <w:tc>
          <w:tcPr>
            <w:tcW w:w="1247" w:type="dxa"/>
            <w:gridSpan w:val="2"/>
            <w:tcBorders>
              <w:top w:val="single" w:sz="4" w:space="0" w:color="000000"/>
              <w:left w:val="single" w:sz="4" w:space="0" w:color="000000"/>
              <w:bottom w:val="single" w:sz="4" w:space="0" w:color="000000"/>
              <w:right w:val="single" w:sz="4" w:space="0" w:color="000000"/>
            </w:tcBorders>
          </w:tcPr>
          <w:p>
            <w:pPr/>
          </w:p>
        </w:tc>
        <w:tc>
          <w:tcPr>
            <w:tcW w:w="1108" w:type="dxa"/>
            <w:tcBorders>
              <w:top w:val="single" w:sz="4" w:space="0" w:color="000000"/>
              <w:left w:val="single" w:sz="4" w:space="0" w:color="000000"/>
              <w:bottom w:val="single" w:sz="4" w:space="0" w:color="000000"/>
              <w:right w:val="double" w:sz="4" w:space="0" w:color="000000"/>
            </w:tcBorders>
          </w:tcPr>
          <w:p>
            <w:pPr/>
          </w:p>
        </w:tc>
      </w:tr>
      <w:tr>
        <w:trPr>
          <w:trHeight w:val="475" w:hRule="exact"/>
        </w:trPr>
        <w:tc>
          <w:tcPr>
            <w:tcW w:w="1427" w:type="dxa"/>
            <w:tcBorders>
              <w:top w:val="single" w:sz="4" w:space="0" w:color="000000"/>
              <w:left w:val="double" w:sz="4" w:space="0" w:color="000000"/>
              <w:bottom w:val="single" w:sz="6" w:space="0" w:color="000000"/>
              <w:right w:val="single" w:sz="4" w:space="0" w:color="000000"/>
            </w:tcBorders>
          </w:tcPr>
          <w:p>
            <w:pPr>
              <w:pStyle w:val="TableParagraph"/>
              <w:spacing w:line="252" w:lineRule="exact"/>
              <w:ind w:left="210" w:right="209"/>
              <w:jc w:val="center"/>
              <w:rPr>
                <w:sz w:val="22"/>
              </w:rPr>
            </w:pPr>
            <w:r>
              <w:rPr>
                <w:sz w:val="22"/>
              </w:rPr>
              <w:t>2017</w:t>
            </w:r>
          </w:p>
        </w:tc>
        <w:tc>
          <w:tcPr>
            <w:tcW w:w="2033" w:type="dxa"/>
            <w:gridSpan w:val="2"/>
            <w:tcBorders>
              <w:top w:val="single" w:sz="4" w:space="0" w:color="000000"/>
              <w:left w:val="single" w:sz="4" w:space="0" w:color="000000"/>
              <w:bottom w:val="single" w:sz="6" w:space="0" w:color="000000"/>
              <w:right w:val="single" w:sz="4" w:space="0" w:color="000000"/>
            </w:tcBorders>
          </w:tcPr>
          <w:p>
            <w:pPr/>
          </w:p>
        </w:tc>
        <w:tc>
          <w:tcPr>
            <w:tcW w:w="1679" w:type="dxa"/>
            <w:gridSpan w:val="2"/>
            <w:tcBorders>
              <w:top w:val="single" w:sz="4" w:space="0" w:color="000000"/>
              <w:left w:val="single" w:sz="4" w:space="0" w:color="000000"/>
              <w:bottom w:val="single" w:sz="6" w:space="0" w:color="000000"/>
              <w:right w:val="single" w:sz="4" w:space="0" w:color="000000"/>
            </w:tcBorders>
          </w:tcPr>
          <w:p>
            <w:pPr/>
          </w:p>
        </w:tc>
        <w:tc>
          <w:tcPr>
            <w:tcW w:w="1478" w:type="dxa"/>
            <w:gridSpan w:val="3"/>
            <w:tcBorders>
              <w:top w:val="single" w:sz="4" w:space="0" w:color="000000"/>
              <w:left w:val="single" w:sz="4" w:space="0" w:color="000000"/>
              <w:bottom w:val="single" w:sz="6" w:space="0" w:color="000000"/>
              <w:right w:val="single" w:sz="4" w:space="0" w:color="000000"/>
            </w:tcBorders>
          </w:tcPr>
          <w:p>
            <w:pPr/>
          </w:p>
        </w:tc>
        <w:tc>
          <w:tcPr>
            <w:tcW w:w="1109" w:type="dxa"/>
            <w:tcBorders>
              <w:top w:val="single" w:sz="4" w:space="0" w:color="000000"/>
              <w:left w:val="single" w:sz="4" w:space="0" w:color="000000"/>
              <w:bottom w:val="single" w:sz="6" w:space="0" w:color="000000"/>
              <w:right w:val="single" w:sz="4" w:space="0" w:color="000000"/>
            </w:tcBorders>
          </w:tcPr>
          <w:p>
            <w:pPr/>
          </w:p>
        </w:tc>
        <w:tc>
          <w:tcPr>
            <w:tcW w:w="1247" w:type="dxa"/>
            <w:gridSpan w:val="2"/>
            <w:tcBorders>
              <w:top w:val="single" w:sz="4" w:space="0" w:color="000000"/>
              <w:left w:val="single" w:sz="4" w:space="0" w:color="000000"/>
              <w:bottom w:val="single" w:sz="6" w:space="0" w:color="000000"/>
              <w:right w:val="single" w:sz="4" w:space="0" w:color="000000"/>
            </w:tcBorders>
          </w:tcPr>
          <w:p>
            <w:pPr/>
          </w:p>
        </w:tc>
        <w:tc>
          <w:tcPr>
            <w:tcW w:w="1108" w:type="dxa"/>
            <w:tcBorders>
              <w:top w:val="single" w:sz="4" w:space="0" w:color="000000"/>
              <w:left w:val="single" w:sz="4" w:space="0" w:color="000000"/>
              <w:bottom w:val="single" w:sz="6" w:space="0" w:color="000000"/>
              <w:right w:val="double" w:sz="4" w:space="0" w:color="000000"/>
            </w:tcBorders>
          </w:tcPr>
          <w:p>
            <w:pPr/>
          </w:p>
        </w:tc>
      </w:tr>
      <w:tr>
        <w:trPr>
          <w:trHeight w:val="846" w:hRule="exact"/>
        </w:trPr>
        <w:tc>
          <w:tcPr>
            <w:tcW w:w="10080" w:type="dxa"/>
            <w:gridSpan w:val="12"/>
            <w:tcBorders>
              <w:top w:val="single" w:sz="6" w:space="0" w:color="000000"/>
              <w:bottom w:val="single" w:sz="6" w:space="0" w:color="000000"/>
            </w:tcBorders>
          </w:tcPr>
          <w:p>
            <w:pPr>
              <w:pStyle w:val="TableParagraph"/>
              <w:spacing w:before="28"/>
              <w:ind w:left="568" w:right="192" w:hanging="483"/>
              <w:rPr>
                <w:sz w:val="22"/>
              </w:rPr>
            </w:pPr>
            <w:r>
              <w:rPr>
                <w:sz w:val="22"/>
              </w:rPr>
              <w:t>112. Provide the number of general dentists (DDS or DMD) and specialty dentists in your DHMO and DPPO networks on the following table: (note: dentists should only be counted once, regardless of the number of specialties they have)</w:t>
            </w:r>
          </w:p>
        </w:tc>
      </w:tr>
      <w:tr>
        <w:trPr>
          <w:trHeight w:val="344" w:hRule="exact"/>
        </w:trPr>
        <w:tc>
          <w:tcPr>
            <w:tcW w:w="10080" w:type="dxa"/>
            <w:gridSpan w:val="12"/>
            <w:tcBorders>
              <w:top w:val="single" w:sz="6" w:space="0" w:color="000000"/>
              <w:left w:val="single" w:sz="4" w:space="0" w:color="000000"/>
              <w:bottom w:val="single" w:sz="6" w:space="0" w:color="000000"/>
              <w:right w:val="single" w:sz="4" w:space="0" w:color="000000"/>
            </w:tcBorders>
          </w:tcPr>
          <w:p>
            <w:pPr>
              <w:pStyle w:val="TableParagraph"/>
              <w:spacing w:before="1"/>
              <w:ind w:left="3451" w:right="3452"/>
              <w:jc w:val="center"/>
              <w:rPr>
                <w:b/>
                <w:sz w:val="24"/>
              </w:rPr>
            </w:pPr>
            <w:r>
              <w:rPr>
                <w:b/>
                <w:sz w:val="24"/>
              </w:rPr>
              <w:t>Number of Network Providers</w:t>
            </w:r>
          </w:p>
        </w:tc>
      </w:tr>
      <w:tr>
        <w:trPr>
          <w:trHeight w:val="530" w:hRule="exact"/>
        </w:trPr>
        <w:tc>
          <w:tcPr>
            <w:tcW w:w="2524" w:type="dxa"/>
            <w:gridSpan w:val="2"/>
            <w:tcBorders>
              <w:top w:val="single" w:sz="6" w:space="0" w:color="000000"/>
              <w:left w:val="single" w:sz="4" w:space="0" w:color="000000"/>
              <w:bottom w:val="single" w:sz="6" w:space="0" w:color="000000"/>
              <w:right w:val="single" w:sz="6" w:space="0" w:color="000000"/>
            </w:tcBorders>
          </w:tcPr>
          <w:p>
            <w:pPr/>
          </w:p>
        </w:tc>
        <w:tc>
          <w:tcPr>
            <w:tcW w:w="3715" w:type="dxa"/>
            <w:gridSpan w:val="5"/>
            <w:tcBorders>
              <w:top w:val="single" w:sz="6" w:space="0" w:color="000000"/>
              <w:left w:val="single" w:sz="6" w:space="0" w:color="000000"/>
              <w:bottom w:val="single" w:sz="6" w:space="0" w:color="000000"/>
              <w:right w:val="single" w:sz="6" w:space="0" w:color="000000"/>
            </w:tcBorders>
          </w:tcPr>
          <w:p>
            <w:pPr>
              <w:pStyle w:val="TableParagraph"/>
              <w:ind w:left="1443" w:right="1443"/>
              <w:jc w:val="center"/>
              <w:rPr>
                <w:b/>
                <w:sz w:val="24"/>
              </w:rPr>
            </w:pPr>
            <w:r>
              <w:rPr>
                <w:b/>
                <w:sz w:val="24"/>
              </w:rPr>
              <w:t>DHMO</w:t>
            </w:r>
          </w:p>
        </w:tc>
        <w:tc>
          <w:tcPr>
            <w:tcW w:w="3841" w:type="dxa"/>
            <w:gridSpan w:val="5"/>
            <w:tcBorders>
              <w:top w:val="single" w:sz="6" w:space="0" w:color="000000"/>
              <w:left w:val="single" w:sz="6" w:space="0" w:color="000000"/>
              <w:bottom w:val="single" w:sz="6" w:space="0" w:color="000000"/>
              <w:right w:val="single" w:sz="4" w:space="0" w:color="000000"/>
            </w:tcBorders>
          </w:tcPr>
          <w:p>
            <w:pPr>
              <w:pStyle w:val="TableParagraph"/>
              <w:ind w:left="1568" w:right="1568"/>
              <w:jc w:val="center"/>
              <w:rPr>
                <w:b/>
                <w:sz w:val="24"/>
              </w:rPr>
            </w:pPr>
            <w:r>
              <w:rPr>
                <w:b/>
                <w:sz w:val="24"/>
              </w:rPr>
              <w:t>DPPO</w:t>
            </w:r>
          </w:p>
        </w:tc>
      </w:tr>
      <w:tr>
        <w:trPr>
          <w:trHeight w:val="674" w:hRule="exact"/>
        </w:trPr>
        <w:tc>
          <w:tcPr>
            <w:tcW w:w="2524" w:type="dxa"/>
            <w:gridSpan w:val="2"/>
            <w:tcBorders>
              <w:top w:val="single" w:sz="6" w:space="0" w:color="000000"/>
              <w:left w:val="single" w:sz="4" w:space="0" w:color="000000"/>
              <w:bottom w:val="single" w:sz="6" w:space="0" w:color="000000"/>
              <w:right w:val="single" w:sz="6" w:space="0" w:color="000000"/>
            </w:tcBorders>
          </w:tcPr>
          <w:p>
            <w:pPr>
              <w:pStyle w:val="TableParagraph"/>
              <w:spacing w:before="121"/>
              <w:ind w:left="983" w:right="982"/>
              <w:jc w:val="center"/>
              <w:rPr>
                <w:b/>
                <w:sz w:val="24"/>
              </w:rPr>
            </w:pPr>
            <w:r>
              <w:rPr>
                <w:b/>
                <w:sz w:val="24"/>
              </w:rPr>
              <w:t>Area</w:t>
            </w:r>
          </w:p>
        </w:tc>
        <w:tc>
          <w:tcPr>
            <w:tcW w:w="187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
              <w:ind w:left="513" w:right="495" w:hanging="2"/>
              <w:rPr>
                <w:b/>
                <w:sz w:val="24"/>
              </w:rPr>
            </w:pPr>
            <w:r>
              <w:rPr>
                <w:b/>
                <w:sz w:val="24"/>
              </w:rPr>
              <w:t>General Dentists</w:t>
            </w:r>
          </w:p>
        </w:tc>
        <w:tc>
          <w:tcPr>
            <w:tcW w:w="1846" w:type="dxa"/>
            <w:gridSpan w:val="3"/>
            <w:tcBorders>
              <w:top w:val="single" w:sz="6" w:space="0" w:color="000000"/>
              <w:left w:val="single" w:sz="6" w:space="0" w:color="000000"/>
              <w:bottom w:val="single" w:sz="6" w:space="0" w:color="000000"/>
              <w:right w:val="single" w:sz="6" w:space="0" w:color="000000"/>
            </w:tcBorders>
          </w:tcPr>
          <w:p>
            <w:pPr>
              <w:pStyle w:val="TableParagraph"/>
              <w:spacing w:before="1"/>
              <w:ind w:left="501" w:right="430" w:hanging="54"/>
              <w:rPr>
                <w:b/>
                <w:sz w:val="24"/>
              </w:rPr>
            </w:pPr>
            <w:r>
              <w:rPr>
                <w:b/>
                <w:sz w:val="24"/>
              </w:rPr>
              <w:t>Specialty Dentists</w:t>
            </w:r>
          </w:p>
        </w:tc>
        <w:tc>
          <w:tcPr>
            <w:tcW w:w="1757" w:type="dxa"/>
            <w:gridSpan w:val="3"/>
            <w:tcBorders>
              <w:top w:val="single" w:sz="6" w:space="0" w:color="000000"/>
              <w:left w:val="single" w:sz="6" w:space="0" w:color="000000"/>
              <w:bottom w:val="single" w:sz="6" w:space="0" w:color="000000"/>
              <w:right w:val="single" w:sz="6" w:space="0" w:color="000000"/>
            </w:tcBorders>
          </w:tcPr>
          <w:p>
            <w:pPr>
              <w:pStyle w:val="TableParagraph"/>
              <w:spacing w:before="1"/>
              <w:ind w:left="457" w:right="438"/>
              <w:rPr>
                <w:b/>
                <w:sz w:val="24"/>
              </w:rPr>
            </w:pPr>
            <w:r>
              <w:rPr>
                <w:b/>
                <w:sz w:val="24"/>
              </w:rPr>
              <w:t>General Dentists</w:t>
            </w:r>
          </w:p>
        </w:tc>
        <w:tc>
          <w:tcPr>
            <w:tcW w:w="2084" w:type="dxa"/>
            <w:gridSpan w:val="2"/>
            <w:tcBorders>
              <w:top w:val="single" w:sz="6" w:space="0" w:color="000000"/>
              <w:left w:val="single" w:sz="6" w:space="0" w:color="000000"/>
              <w:bottom w:val="single" w:sz="6" w:space="0" w:color="000000"/>
              <w:right w:val="single" w:sz="4" w:space="0" w:color="000000"/>
            </w:tcBorders>
          </w:tcPr>
          <w:p>
            <w:pPr>
              <w:pStyle w:val="TableParagraph"/>
              <w:spacing w:before="1"/>
              <w:ind w:left="621" w:right="552" w:hanging="54"/>
              <w:rPr>
                <w:b/>
                <w:sz w:val="24"/>
              </w:rPr>
            </w:pPr>
            <w:r>
              <w:rPr>
                <w:b/>
                <w:sz w:val="24"/>
              </w:rPr>
              <w:t>Specialty Dentists</w:t>
            </w:r>
          </w:p>
        </w:tc>
      </w:tr>
      <w:tr>
        <w:trPr>
          <w:trHeight w:val="359" w:hRule="exact"/>
        </w:trPr>
        <w:tc>
          <w:tcPr>
            <w:tcW w:w="2524" w:type="dxa"/>
            <w:gridSpan w:val="2"/>
            <w:tcBorders>
              <w:top w:val="single" w:sz="6" w:space="0" w:color="000000"/>
              <w:left w:val="single" w:sz="4" w:space="0" w:color="000000"/>
              <w:bottom w:val="single" w:sz="6" w:space="0" w:color="000000"/>
              <w:right w:val="single" w:sz="6" w:space="0" w:color="000000"/>
            </w:tcBorders>
          </w:tcPr>
          <w:p>
            <w:pPr>
              <w:pStyle w:val="TableParagraph"/>
              <w:ind w:left="103"/>
              <w:rPr>
                <w:b/>
                <w:sz w:val="24"/>
              </w:rPr>
            </w:pPr>
            <w:r>
              <w:rPr>
                <w:b/>
                <w:sz w:val="24"/>
              </w:rPr>
              <w:t>California</w:t>
            </w:r>
          </w:p>
        </w:tc>
        <w:tc>
          <w:tcPr>
            <w:tcW w:w="1870" w:type="dxa"/>
            <w:gridSpan w:val="2"/>
            <w:tcBorders>
              <w:top w:val="single" w:sz="6" w:space="0" w:color="000000"/>
              <w:left w:val="single" w:sz="6" w:space="0" w:color="000000"/>
              <w:bottom w:val="single" w:sz="6" w:space="0" w:color="000000"/>
              <w:right w:val="single" w:sz="6" w:space="0" w:color="000000"/>
            </w:tcBorders>
          </w:tcPr>
          <w:p>
            <w:pPr/>
          </w:p>
        </w:tc>
        <w:tc>
          <w:tcPr>
            <w:tcW w:w="1846" w:type="dxa"/>
            <w:gridSpan w:val="3"/>
            <w:tcBorders>
              <w:top w:val="single" w:sz="6" w:space="0" w:color="000000"/>
              <w:left w:val="single" w:sz="6" w:space="0" w:color="000000"/>
              <w:bottom w:val="single" w:sz="6" w:space="0" w:color="000000"/>
              <w:right w:val="single" w:sz="6" w:space="0" w:color="000000"/>
            </w:tcBorders>
          </w:tcPr>
          <w:p>
            <w:pPr/>
          </w:p>
        </w:tc>
        <w:tc>
          <w:tcPr>
            <w:tcW w:w="1757" w:type="dxa"/>
            <w:gridSpan w:val="3"/>
            <w:tcBorders>
              <w:top w:val="single" w:sz="6" w:space="0" w:color="000000"/>
              <w:left w:val="single" w:sz="6" w:space="0" w:color="000000"/>
              <w:bottom w:val="single" w:sz="6" w:space="0" w:color="000000"/>
              <w:right w:val="single" w:sz="6" w:space="0" w:color="000000"/>
            </w:tcBorders>
          </w:tcPr>
          <w:p>
            <w:pPr/>
          </w:p>
        </w:tc>
        <w:tc>
          <w:tcPr>
            <w:tcW w:w="2084" w:type="dxa"/>
            <w:gridSpan w:val="2"/>
            <w:tcBorders>
              <w:top w:val="single" w:sz="6" w:space="0" w:color="000000"/>
              <w:left w:val="single" w:sz="6" w:space="0" w:color="000000"/>
              <w:bottom w:val="single" w:sz="6" w:space="0" w:color="000000"/>
              <w:right w:val="single" w:sz="4" w:space="0" w:color="000000"/>
            </w:tcBorders>
          </w:tcPr>
          <w:p>
            <w:pPr/>
          </w:p>
        </w:tc>
      </w:tr>
      <w:tr>
        <w:trPr>
          <w:trHeight w:val="359" w:hRule="exact"/>
        </w:trPr>
        <w:tc>
          <w:tcPr>
            <w:tcW w:w="2524" w:type="dxa"/>
            <w:gridSpan w:val="2"/>
            <w:tcBorders>
              <w:top w:val="single" w:sz="6" w:space="0" w:color="000000"/>
              <w:left w:val="single" w:sz="4" w:space="0" w:color="000000"/>
              <w:bottom w:val="single" w:sz="6" w:space="0" w:color="000000"/>
              <w:right w:val="single" w:sz="6" w:space="0" w:color="000000"/>
            </w:tcBorders>
          </w:tcPr>
          <w:p>
            <w:pPr>
              <w:pStyle w:val="TableParagraph"/>
              <w:spacing w:line="275" w:lineRule="exact"/>
              <w:ind w:left="283"/>
              <w:rPr>
                <w:sz w:val="24"/>
              </w:rPr>
            </w:pPr>
            <w:r>
              <w:rPr>
                <w:sz w:val="24"/>
              </w:rPr>
              <w:t>Alameda County</w:t>
            </w:r>
          </w:p>
        </w:tc>
        <w:tc>
          <w:tcPr>
            <w:tcW w:w="1870" w:type="dxa"/>
            <w:gridSpan w:val="2"/>
            <w:tcBorders>
              <w:top w:val="single" w:sz="6" w:space="0" w:color="000000"/>
              <w:left w:val="single" w:sz="6" w:space="0" w:color="000000"/>
              <w:bottom w:val="single" w:sz="6" w:space="0" w:color="000000"/>
              <w:right w:val="single" w:sz="6" w:space="0" w:color="000000"/>
            </w:tcBorders>
          </w:tcPr>
          <w:p>
            <w:pPr/>
          </w:p>
        </w:tc>
        <w:tc>
          <w:tcPr>
            <w:tcW w:w="1846" w:type="dxa"/>
            <w:gridSpan w:val="3"/>
            <w:tcBorders>
              <w:top w:val="single" w:sz="6" w:space="0" w:color="000000"/>
              <w:left w:val="single" w:sz="6" w:space="0" w:color="000000"/>
              <w:bottom w:val="single" w:sz="6" w:space="0" w:color="000000"/>
              <w:right w:val="single" w:sz="6" w:space="0" w:color="000000"/>
            </w:tcBorders>
          </w:tcPr>
          <w:p>
            <w:pPr/>
          </w:p>
        </w:tc>
        <w:tc>
          <w:tcPr>
            <w:tcW w:w="1757" w:type="dxa"/>
            <w:gridSpan w:val="3"/>
            <w:tcBorders>
              <w:top w:val="single" w:sz="6" w:space="0" w:color="000000"/>
              <w:left w:val="single" w:sz="6" w:space="0" w:color="000000"/>
              <w:bottom w:val="single" w:sz="6" w:space="0" w:color="000000"/>
              <w:right w:val="single" w:sz="6" w:space="0" w:color="000000"/>
            </w:tcBorders>
          </w:tcPr>
          <w:p>
            <w:pPr/>
          </w:p>
        </w:tc>
        <w:tc>
          <w:tcPr>
            <w:tcW w:w="2084" w:type="dxa"/>
            <w:gridSpan w:val="2"/>
            <w:tcBorders>
              <w:top w:val="single" w:sz="6" w:space="0" w:color="000000"/>
              <w:left w:val="single" w:sz="6" w:space="0" w:color="000000"/>
              <w:bottom w:val="single" w:sz="6" w:space="0" w:color="000000"/>
              <w:right w:val="single" w:sz="4" w:space="0" w:color="000000"/>
            </w:tcBorders>
          </w:tcPr>
          <w:p>
            <w:pPr/>
          </w:p>
        </w:tc>
      </w:tr>
      <w:tr>
        <w:trPr>
          <w:trHeight w:val="359" w:hRule="exact"/>
        </w:trPr>
        <w:tc>
          <w:tcPr>
            <w:tcW w:w="2524" w:type="dxa"/>
            <w:gridSpan w:val="2"/>
            <w:tcBorders>
              <w:top w:val="single" w:sz="6" w:space="0" w:color="000000"/>
              <w:left w:val="single" w:sz="4" w:space="0" w:color="000000"/>
              <w:bottom w:val="single" w:sz="6" w:space="0" w:color="000000"/>
              <w:right w:val="single" w:sz="6" w:space="0" w:color="000000"/>
            </w:tcBorders>
          </w:tcPr>
          <w:p>
            <w:pPr>
              <w:pStyle w:val="TableParagraph"/>
              <w:spacing w:line="275" w:lineRule="exact"/>
              <w:ind w:left="283"/>
              <w:rPr>
                <w:sz w:val="24"/>
              </w:rPr>
            </w:pPr>
            <w:r>
              <w:rPr>
                <w:sz w:val="24"/>
              </w:rPr>
              <w:t>Santa Clara County</w:t>
            </w:r>
          </w:p>
        </w:tc>
        <w:tc>
          <w:tcPr>
            <w:tcW w:w="1870" w:type="dxa"/>
            <w:gridSpan w:val="2"/>
            <w:tcBorders>
              <w:top w:val="single" w:sz="6" w:space="0" w:color="000000"/>
              <w:left w:val="single" w:sz="6" w:space="0" w:color="000000"/>
              <w:bottom w:val="single" w:sz="6" w:space="0" w:color="000000"/>
              <w:right w:val="single" w:sz="6" w:space="0" w:color="000000"/>
            </w:tcBorders>
          </w:tcPr>
          <w:p>
            <w:pPr/>
          </w:p>
        </w:tc>
        <w:tc>
          <w:tcPr>
            <w:tcW w:w="1846" w:type="dxa"/>
            <w:gridSpan w:val="3"/>
            <w:tcBorders>
              <w:top w:val="single" w:sz="6" w:space="0" w:color="000000"/>
              <w:left w:val="single" w:sz="6" w:space="0" w:color="000000"/>
              <w:bottom w:val="single" w:sz="6" w:space="0" w:color="000000"/>
              <w:right w:val="single" w:sz="6" w:space="0" w:color="000000"/>
            </w:tcBorders>
          </w:tcPr>
          <w:p>
            <w:pPr/>
          </w:p>
        </w:tc>
        <w:tc>
          <w:tcPr>
            <w:tcW w:w="1757" w:type="dxa"/>
            <w:gridSpan w:val="3"/>
            <w:tcBorders>
              <w:top w:val="single" w:sz="6" w:space="0" w:color="000000"/>
              <w:left w:val="single" w:sz="6" w:space="0" w:color="000000"/>
              <w:bottom w:val="single" w:sz="6" w:space="0" w:color="000000"/>
              <w:right w:val="single" w:sz="6" w:space="0" w:color="000000"/>
            </w:tcBorders>
          </w:tcPr>
          <w:p>
            <w:pPr/>
          </w:p>
        </w:tc>
        <w:tc>
          <w:tcPr>
            <w:tcW w:w="2084" w:type="dxa"/>
            <w:gridSpan w:val="2"/>
            <w:tcBorders>
              <w:top w:val="single" w:sz="6" w:space="0" w:color="000000"/>
              <w:left w:val="single" w:sz="6" w:space="0" w:color="000000"/>
              <w:bottom w:val="single" w:sz="6" w:space="0" w:color="000000"/>
              <w:right w:val="single" w:sz="4" w:space="0" w:color="000000"/>
            </w:tcBorders>
          </w:tcPr>
          <w:p>
            <w:pPr/>
          </w:p>
        </w:tc>
      </w:tr>
      <w:tr>
        <w:trPr>
          <w:trHeight w:val="360" w:hRule="exact"/>
        </w:trPr>
        <w:tc>
          <w:tcPr>
            <w:tcW w:w="2524" w:type="dxa"/>
            <w:gridSpan w:val="2"/>
            <w:tcBorders>
              <w:top w:val="single" w:sz="6" w:space="0" w:color="000000"/>
              <w:left w:val="single" w:sz="4" w:space="0" w:color="000000"/>
              <w:bottom w:val="single" w:sz="6" w:space="0" w:color="000000"/>
              <w:right w:val="single" w:sz="6" w:space="0" w:color="000000"/>
            </w:tcBorders>
          </w:tcPr>
          <w:p>
            <w:pPr>
              <w:pStyle w:val="TableParagraph"/>
              <w:spacing w:line="275" w:lineRule="exact"/>
              <w:ind w:left="283"/>
              <w:rPr>
                <w:sz w:val="24"/>
              </w:rPr>
            </w:pPr>
            <w:r>
              <w:rPr>
                <w:sz w:val="24"/>
              </w:rPr>
              <w:t>Contra Costa County</w:t>
            </w:r>
          </w:p>
        </w:tc>
        <w:tc>
          <w:tcPr>
            <w:tcW w:w="1870" w:type="dxa"/>
            <w:gridSpan w:val="2"/>
            <w:tcBorders>
              <w:top w:val="single" w:sz="6" w:space="0" w:color="000000"/>
              <w:left w:val="single" w:sz="6" w:space="0" w:color="000000"/>
              <w:bottom w:val="single" w:sz="6" w:space="0" w:color="000000"/>
              <w:right w:val="single" w:sz="6" w:space="0" w:color="000000"/>
            </w:tcBorders>
          </w:tcPr>
          <w:p>
            <w:pPr/>
          </w:p>
        </w:tc>
        <w:tc>
          <w:tcPr>
            <w:tcW w:w="1846" w:type="dxa"/>
            <w:gridSpan w:val="3"/>
            <w:tcBorders>
              <w:top w:val="single" w:sz="6" w:space="0" w:color="000000"/>
              <w:left w:val="single" w:sz="6" w:space="0" w:color="000000"/>
              <w:bottom w:val="single" w:sz="6" w:space="0" w:color="000000"/>
              <w:right w:val="single" w:sz="6" w:space="0" w:color="000000"/>
            </w:tcBorders>
          </w:tcPr>
          <w:p>
            <w:pPr/>
          </w:p>
        </w:tc>
        <w:tc>
          <w:tcPr>
            <w:tcW w:w="1757" w:type="dxa"/>
            <w:gridSpan w:val="3"/>
            <w:tcBorders>
              <w:top w:val="single" w:sz="6" w:space="0" w:color="000000"/>
              <w:left w:val="single" w:sz="6" w:space="0" w:color="000000"/>
              <w:bottom w:val="single" w:sz="6" w:space="0" w:color="000000"/>
              <w:right w:val="single" w:sz="6" w:space="0" w:color="000000"/>
            </w:tcBorders>
          </w:tcPr>
          <w:p>
            <w:pPr/>
          </w:p>
        </w:tc>
        <w:tc>
          <w:tcPr>
            <w:tcW w:w="2084" w:type="dxa"/>
            <w:gridSpan w:val="2"/>
            <w:tcBorders>
              <w:top w:val="single" w:sz="6" w:space="0" w:color="000000"/>
              <w:left w:val="single" w:sz="6" w:space="0" w:color="000000"/>
              <w:bottom w:val="single" w:sz="6" w:space="0" w:color="000000"/>
              <w:right w:val="single" w:sz="4" w:space="0" w:color="000000"/>
            </w:tcBorders>
          </w:tcPr>
          <w:p>
            <w:pPr/>
          </w:p>
        </w:tc>
      </w:tr>
      <w:tr>
        <w:trPr>
          <w:trHeight w:val="359" w:hRule="exact"/>
        </w:trPr>
        <w:tc>
          <w:tcPr>
            <w:tcW w:w="2524" w:type="dxa"/>
            <w:gridSpan w:val="2"/>
            <w:tcBorders>
              <w:top w:val="single" w:sz="6" w:space="0" w:color="000000"/>
              <w:left w:val="single" w:sz="4" w:space="0" w:color="000000"/>
              <w:bottom w:val="single" w:sz="6" w:space="0" w:color="000000"/>
              <w:right w:val="single" w:sz="6" w:space="0" w:color="000000"/>
            </w:tcBorders>
          </w:tcPr>
          <w:p>
            <w:pPr>
              <w:pStyle w:val="TableParagraph"/>
              <w:spacing w:line="274" w:lineRule="exact"/>
              <w:ind w:left="283"/>
              <w:rPr>
                <w:sz w:val="24"/>
              </w:rPr>
            </w:pPr>
            <w:r>
              <w:rPr>
                <w:sz w:val="24"/>
              </w:rPr>
              <w:t>Fresno County</w:t>
            </w:r>
          </w:p>
        </w:tc>
        <w:tc>
          <w:tcPr>
            <w:tcW w:w="1870" w:type="dxa"/>
            <w:gridSpan w:val="2"/>
            <w:tcBorders>
              <w:top w:val="single" w:sz="6" w:space="0" w:color="000000"/>
              <w:left w:val="single" w:sz="6" w:space="0" w:color="000000"/>
              <w:bottom w:val="single" w:sz="6" w:space="0" w:color="000000"/>
              <w:right w:val="single" w:sz="6" w:space="0" w:color="000000"/>
            </w:tcBorders>
          </w:tcPr>
          <w:p>
            <w:pPr/>
          </w:p>
        </w:tc>
        <w:tc>
          <w:tcPr>
            <w:tcW w:w="1846" w:type="dxa"/>
            <w:gridSpan w:val="3"/>
            <w:tcBorders>
              <w:top w:val="single" w:sz="6" w:space="0" w:color="000000"/>
              <w:left w:val="single" w:sz="6" w:space="0" w:color="000000"/>
              <w:bottom w:val="single" w:sz="6" w:space="0" w:color="000000"/>
              <w:right w:val="single" w:sz="6" w:space="0" w:color="000000"/>
            </w:tcBorders>
          </w:tcPr>
          <w:p>
            <w:pPr/>
          </w:p>
        </w:tc>
        <w:tc>
          <w:tcPr>
            <w:tcW w:w="1757" w:type="dxa"/>
            <w:gridSpan w:val="3"/>
            <w:tcBorders>
              <w:top w:val="single" w:sz="6" w:space="0" w:color="000000"/>
              <w:left w:val="single" w:sz="6" w:space="0" w:color="000000"/>
              <w:bottom w:val="single" w:sz="6" w:space="0" w:color="000000"/>
              <w:right w:val="single" w:sz="6" w:space="0" w:color="000000"/>
            </w:tcBorders>
          </w:tcPr>
          <w:p>
            <w:pPr/>
          </w:p>
        </w:tc>
        <w:tc>
          <w:tcPr>
            <w:tcW w:w="2084" w:type="dxa"/>
            <w:gridSpan w:val="2"/>
            <w:tcBorders>
              <w:top w:val="single" w:sz="6" w:space="0" w:color="000000"/>
              <w:left w:val="single" w:sz="6" w:space="0" w:color="000000"/>
              <w:bottom w:val="single" w:sz="6" w:space="0" w:color="000000"/>
              <w:right w:val="single" w:sz="4" w:space="0" w:color="000000"/>
            </w:tcBorders>
          </w:tcPr>
          <w:p>
            <w:pPr/>
          </w:p>
        </w:tc>
      </w:tr>
      <w:tr>
        <w:trPr>
          <w:trHeight w:val="359" w:hRule="exact"/>
        </w:trPr>
        <w:tc>
          <w:tcPr>
            <w:tcW w:w="2524" w:type="dxa"/>
            <w:gridSpan w:val="2"/>
            <w:tcBorders>
              <w:top w:val="single" w:sz="6" w:space="0" w:color="000000"/>
              <w:left w:val="single" w:sz="4" w:space="0" w:color="000000"/>
              <w:bottom w:val="single" w:sz="6" w:space="0" w:color="000000"/>
              <w:right w:val="single" w:sz="6" w:space="0" w:color="000000"/>
            </w:tcBorders>
          </w:tcPr>
          <w:p>
            <w:pPr>
              <w:pStyle w:val="TableParagraph"/>
              <w:spacing w:line="274" w:lineRule="exact"/>
              <w:ind w:left="283"/>
              <w:rPr>
                <w:sz w:val="24"/>
              </w:rPr>
            </w:pPr>
            <w:r>
              <w:rPr>
                <w:sz w:val="24"/>
              </w:rPr>
              <w:t>Monterey County</w:t>
            </w:r>
          </w:p>
        </w:tc>
        <w:tc>
          <w:tcPr>
            <w:tcW w:w="1870" w:type="dxa"/>
            <w:gridSpan w:val="2"/>
            <w:tcBorders>
              <w:top w:val="single" w:sz="6" w:space="0" w:color="000000"/>
              <w:left w:val="single" w:sz="6" w:space="0" w:color="000000"/>
              <w:bottom w:val="single" w:sz="6" w:space="0" w:color="000000"/>
              <w:right w:val="single" w:sz="6" w:space="0" w:color="000000"/>
            </w:tcBorders>
          </w:tcPr>
          <w:p>
            <w:pPr/>
          </w:p>
        </w:tc>
        <w:tc>
          <w:tcPr>
            <w:tcW w:w="1846" w:type="dxa"/>
            <w:gridSpan w:val="3"/>
            <w:tcBorders>
              <w:top w:val="single" w:sz="6" w:space="0" w:color="000000"/>
              <w:left w:val="single" w:sz="6" w:space="0" w:color="000000"/>
              <w:bottom w:val="single" w:sz="6" w:space="0" w:color="000000"/>
              <w:right w:val="single" w:sz="6" w:space="0" w:color="000000"/>
            </w:tcBorders>
          </w:tcPr>
          <w:p>
            <w:pPr/>
          </w:p>
        </w:tc>
        <w:tc>
          <w:tcPr>
            <w:tcW w:w="1757" w:type="dxa"/>
            <w:gridSpan w:val="3"/>
            <w:tcBorders>
              <w:top w:val="single" w:sz="6" w:space="0" w:color="000000"/>
              <w:left w:val="single" w:sz="6" w:space="0" w:color="000000"/>
              <w:bottom w:val="single" w:sz="6" w:space="0" w:color="000000"/>
              <w:right w:val="single" w:sz="6" w:space="0" w:color="000000"/>
            </w:tcBorders>
          </w:tcPr>
          <w:p>
            <w:pPr/>
          </w:p>
        </w:tc>
        <w:tc>
          <w:tcPr>
            <w:tcW w:w="2084" w:type="dxa"/>
            <w:gridSpan w:val="2"/>
            <w:tcBorders>
              <w:top w:val="single" w:sz="6" w:space="0" w:color="000000"/>
              <w:left w:val="single" w:sz="6" w:space="0" w:color="000000"/>
              <w:bottom w:val="single" w:sz="6" w:space="0" w:color="000000"/>
              <w:right w:val="single" w:sz="4" w:space="0" w:color="000000"/>
            </w:tcBorders>
          </w:tcPr>
          <w:p>
            <w:pPr/>
          </w:p>
        </w:tc>
      </w:tr>
      <w:tr>
        <w:trPr>
          <w:trHeight w:val="359" w:hRule="exact"/>
        </w:trPr>
        <w:tc>
          <w:tcPr>
            <w:tcW w:w="2524" w:type="dxa"/>
            <w:gridSpan w:val="2"/>
            <w:tcBorders>
              <w:top w:val="single" w:sz="6" w:space="0" w:color="000000"/>
              <w:left w:val="single" w:sz="4" w:space="0" w:color="000000"/>
              <w:bottom w:val="single" w:sz="6" w:space="0" w:color="000000"/>
              <w:right w:val="single" w:sz="6" w:space="0" w:color="000000"/>
            </w:tcBorders>
          </w:tcPr>
          <w:p>
            <w:pPr>
              <w:pStyle w:val="TableParagraph"/>
              <w:spacing w:line="274" w:lineRule="exact"/>
              <w:ind w:left="283"/>
              <w:rPr>
                <w:sz w:val="24"/>
              </w:rPr>
            </w:pPr>
            <w:r>
              <w:rPr>
                <w:sz w:val="24"/>
              </w:rPr>
              <w:t>Sacramento County</w:t>
            </w:r>
          </w:p>
        </w:tc>
        <w:tc>
          <w:tcPr>
            <w:tcW w:w="1870" w:type="dxa"/>
            <w:gridSpan w:val="2"/>
            <w:tcBorders>
              <w:top w:val="single" w:sz="6" w:space="0" w:color="000000"/>
              <w:left w:val="single" w:sz="6" w:space="0" w:color="000000"/>
              <w:bottom w:val="single" w:sz="6" w:space="0" w:color="000000"/>
              <w:right w:val="single" w:sz="6" w:space="0" w:color="000000"/>
            </w:tcBorders>
          </w:tcPr>
          <w:p>
            <w:pPr/>
          </w:p>
        </w:tc>
        <w:tc>
          <w:tcPr>
            <w:tcW w:w="1846" w:type="dxa"/>
            <w:gridSpan w:val="3"/>
            <w:tcBorders>
              <w:top w:val="single" w:sz="6" w:space="0" w:color="000000"/>
              <w:left w:val="single" w:sz="6" w:space="0" w:color="000000"/>
              <w:bottom w:val="single" w:sz="6" w:space="0" w:color="000000"/>
              <w:right w:val="single" w:sz="6" w:space="0" w:color="000000"/>
            </w:tcBorders>
          </w:tcPr>
          <w:p>
            <w:pPr/>
          </w:p>
        </w:tc>
        <w:tc>
          <w:tcPr>
            <w:tcW w:w="1757" w:type="dxa"/>
            <w:gridSpan w:val="3"/>
            <w:tcBorders>
              <w:top w:val="single" w:sz="6" w:space="0" w:color="000000"/>
              <w:left w:val="single" w:sz="6" w:space="0" w:color="000000"/>
              <w:bottom w:val="single" w:sz="6" w:space="0" w:color="000000"/>
              <w:right w:val="single" w:sz="6" w:space="0" w:color="000000"/>
            </w:tcBorders>
          </w:tcPr>
          <w:p>
            <w:pPr/>
          </w:p>
        </w:tc>
        <w:tc>
          <w:tcPr>
            <w:tcW w:w="2084" w:type="dxa"/>
            <w:gridSpan w:val="2"/>
            <w:tcBorders>
              <w:top w:val="single" w:sz="6" w:space="0" w:color="000000"/>
              <w:left w:val="single" w:sz="6" w:space="0" w:color="000000"/>
              <w:bottom w:val="single" w:sz="6" w:space="0" w:color="000000"/>
              <w:right w:val="single" w:sz="4" w:space="0" w:color="000000"/>
            </w:tcBorders>
          </w:tcPr>
          <w:p>
            <w:pPr/>
          </w:p>
        </w:tc>
      </w:tr>
      <w:tr>
        <w:trPr>
          <w:trHeight w:val="359" w:hRule="exact"/>
        </w:trPr>
        <w:tc>
          <w:tcPr>
            <w:tcW w:w="2524" w:type="dxa"/>
            <w:gridSpan w:val="2"/>
            <w:tcBorders>
              <w:top w:val="single" w:sz="6" w:space="0" w:color="000000"/>
              <w:left w:val="single" w:sz="4" w:space="0" w:color="000000"/>
              <w:bottom w:val="single" w:sz="6" w:space="0" w:color="000000"/>
              <w:right w:val="single" w:sz="6" w:space="0" w:color="000000"/>
            </w:tcBorders>
          </w:tcPr>
          <w:p>
            <w:pPr>
              <w:pStyle w:val="TableParagraph"/>
              <w:spacing w:line="275" w:lineRule="exact"/>
              <w:ind w:left="283"/>
              <w:rPr>
                <w:sz w:val="24"/>
              </w:rPr>
            </w:pPr>
            <w:r>
              <w:rPr>
                <w:sz w:val="24"/>
              </w:rPr>
              <w:t>San Benito County</w:t>
            </w:r>
          </w:p>
        </w:tc>
        <w:tc>
          <w:tcPr>
            <w:tcW w:w="1870" w:type="dxa"/>
            <w:gridSpan w:val="2"/>
            <w:tcBorders>
              <w:top w:val="single" w:sz="6" w:space="0" w:color="000000"/>
              <w:left w:val="single" w:sz="6" w:space="0" w:color="000000"/>
              <w:bottom w:val="single" w:sz="6" w:space="0" w:color="000000"/>
              <w:right w:val="single" w:sz="6" w:space="0" w:color="000000"/>
            </w:tcBorders>
          </w:tcPr>
          <w:p>
            <w:pPr/>
          </w:p>
        </w:tc>
        <w:tc>
          <w:tcPr>
            <w:tcW w:w="1846" w:type="dxa"/>
            <w:gridSpan w:val="3"/>
            <w:tcBorders>
              <w:top w:val="single" w:sz="6" w:space="0" w:color="000000"/>
              <w:left w:val="single" w:sz="6" w:space="0" w:color="000000"/>
              <w:bottom w:val="single" w:sz="6" w:space="0" w:color="000000"/>
              <w:right w:val="single" w:sz="6" w:space="0" w:color="000000"/>
            </w:tcBorders>
          </w:tcPr>
          <w:p>
            <w:pPr/>
          </w:p>
        </w:tc>
        <w:tc>
          <w:tcPr>
            <w:tcW w:w="1757" w:type="dxa"/>
            <w:gridSpan w:val="3"/>
            <w:tcBorders>
              <w:top w:val="single" w:sz="6" w:space="0" w:color="000000"/>
              <w:left w:val="single" w:sz="6" w:space="0" w:color="000000"/>
              <w:bottom w:val="single" w:sz="6" w:space="0" w:color="000000"/>
              <w:right w:val="single" w:sz="6" w:space="0" w:color="000000"/>
            </w:tcBorders>
          </w:tcPr>
          <w:p>
            <w:pPr/>
          </w:p>
        </w:tc>
        <w:tc>
          <w:tcPr>
            <w:tcW w:w="2084" w:type="dxa"/>
            <w:gridSpan w:val="2"/>
            <w:tcBorders>
              <w:top w:val="single" w:sz="6" w:space="0" w:color="000000"/>
              <w:left w:val="single" w:sz="6" w:space="0" w:color="000000"/>
              <w:bottom w:val="single" w:sz="6" w:space="0" w:color="000000"/>
              <w:right w:val="single" w:sz="4" w:space="0" w:color="000000"/>
            </w:tcBorders>
          </w:tcPr>
          <w:p>
            <w:pPr/>
          </w:p>
        </w:tc>
      </w:tr>
      <w:tr>
        <w:trPr>
          <w:trHeight w:val="359" w:hRule="exact"/>
        </w:trPr>
        <w:tc>
          <w:tcPr>
            <w:tcW w:w="2524" w:type="dxa"/>
            <w:gridSpan w:val="2"/>
            <w:tcBorders>
              <w:top w:val="single" w:sz="6" w:space="0" w:color="000000"/>
              <w:left w:val="single" w:sz="4" w:space="0" w:color="000000"/>
              <w:bottom w:val="single" w:sz="6" w:space="0" w:color="000000"/>
              <w:right w:val="single" w:sz="6" w:space="0" w:color="000000"/>
            </w:tcBorders>
          </w:tcPr>
          <w:p>
            <w:pPr>
              <w:pStyle w:val="TableParagraph"/>
              <w:spacing w:line="275" w:lineRule="exact"/>
              <w:ind w:left="283"/>
              <w:rPr>
                <w:sz w:val="24"/>
              </w:rPr>
            </w:pPr>
            <w:r>
              <w:rPr>
                <w:sz w:val="24"/>
              </w:rPr>
              <w:t>San Francisco County</w:t>
            </w:r>
          </w:p>
        </w:tc>
        <w:tc>
          <w:tcPr>
            <w:tcW w:w="1870" w:type="dxa"/>
            <w:gridSpan w:val="2"/>
            <w:tcBorders>
              <w:top w:val="single" w:sz="6" w:space="0" w:color="000000"/>
              <w:left w:val="single" w:sz="6" w:space="0" w:color="000000"/>
              <w:bottom w:val="single" w:sz="6" w:space="0" w:color="000000"/>
              <w:right w:val="single" w:sz="6" w:space="0" w:color="000000"/>
            </w:tcBorders>
          </w:tcPr>
          <w:p>
            <w:pPr/>
          </w:p>
        </w:tc>
        <w:tc>
          <w:tcPr>
            <w:tcW w:w="1846" w:type="dxa"/>
            <w:gridSpan w:val="3"/>
            <w:tcBorders>
              <w:top w:val="single" w:sz="6" w:space="0" w:color="000000"/>
              <w:left w:val="single" w:sz="6" w:space="0" w:color="000000"/>
              <w:bottom w:val="single" w:sz="6" w:space="0" w:color="000000"/>
              <w:right w:val="single" w:sz="6" w:space="0" w:color="000000"/>
            </w:tcBorders>
          </w:tcPr>
          <w:p>
            <w:pPr/>
          </w:p>
        </w:tc>
        <w:tc>
          <w:tcPr>
            <w:tcW w:w="1757" w:type="dxa"/>
            <w:gridSpan w:val="3"/>
            <w:tcBorders>
              <w:top w:val="single" w:sz="6" w:space="0" w:color="000000"/>
              <w:left w:val="single" w:sz="6" w:space="0" w:color="000000"/>
              <w:bottom w:val="single" w:sz="6" w:space="0" w:color="000000"/>
              <w:right w:val="single" w:sz="6" w:space="0" w:color="000000"/>
            </w:tcBorders>
          </w:tcPr>
          <w:p>
            <w:pPr/>
          </w:p>
        </w:tc>
        <w:tc>
          <w:tcPr>
            <w:tcW w:w="2084" w:type="dxa"/>
            <w:gridSpan w:val="2"/>
            <w:tcBorders>
              <w:top w:val="single" w:sz="6" w:space="0" w:color="000000"/>
              <w:left w:val="single" w:sz="6" w:space="0" w:color="000000"/>
              <w:bottom w:val="single" w:sz="6" w:space="0" w:color="000000"/>
              <w:right w:val="single" w:sz="4" w:space="0" w:color="000000"/>
            </w:tcBorders>
          </w:tcPr>
          <w:p>
            <w:pPr/>
          </w:p>
        </w:tc>
      </w:tr>
      <w:tr>
        <w:trPr>
          <w:trHeight w:val="360" w:hRule="exact"/>
        </w:trPr>
        <w:tc>
          <w:tcPr>
            <w:tcW w:w="2524" w:type="dxa"/>
            <w:gridSpan w:val="2"/>
            <w:tcBorders>
              <w:top w:val="single" w:sz="6" w:space="0" w:color="000000"/>
              <w:left w:val="single" w:sz="4" w:space="0" w:color="000000"/>
              <w:bottom w:val="single" w:sz="6" w:space="0" w:color="000000"/>
              <w:right w:val="single" w:sz="6" w:space="0" w:color="000000"/>
            </w:tcBorders>
          </w:tcPr>
          <w:p>
            <w:pPr>
              <w:pStyle w:val="TableParagraph"/>
              <w:spacing w:line="275" w:lineRule="exact"/>
              <w:ind w:left="283"/>
              <w:rPr>
                <w:sz w:val="24"/>
              </w:rPr>
            </w:pPr>
            <w:r>
              <w:rPr>
                <w:sz w:val="24"/>
              </w:rPr>
              <w:t>San Mateo County</w:t>
            </w:r>
          </w:p>
        </w:tc>
        <w:tc>
          <w:tcPr>
            <w:tcW w:w="1870" w:type="dxa"/>
            <w:gridSpan w:val="2"/>
            <w:tcBorders>
              <w:top w:val="single" w:sz="6" w:space="0" w:color="000000"/>
              <w:left w:val="single" w:sz="6" w:space="0" w:color="000000"/>
              <w:bottom w:val="single" w:sz="6" w:space="0" w:color="000000"/>
              <w:right w:val="single" w:sz="6" w:space="0" w:color="000000"/>
            </w:tcBorders>
          </w:tcPr>
          <w:p>
            <w:pPr/>
          </w:p>
        </w:tc>
        <w:tc>
          <w:tcPr>
            <w:tcW w:w="1846" w:type="dxa"/>
            <w:gridSpan w:val="3"/>
            <w:tcBorders>
              <w:top w:val="single" w:sz="6" w:space="0" w:color="000000"/>
              <w:left w:val="single" w:sz="6" w:space="0" w:color="000000"/>
              <w:bottom w:val="single" w:sz="6" w:space="0" w:color="000000"/>
              <w:right w:val="single" w:sz="6" w:space="0" w:color="000000"/>
            </w:tcBorders>
          </w:tcPr>
          <w:p>
            <w:pPr/>
          </w:p>
        </w:tc>
        <w:tc>
          <w:tcPr>
            <w:tcW w:w="1757" w:type="dxa"/>
            <w:gridSpan w:val="3"/>
            <w:tcBorders>
              <w:top w:val="single" w:sz="6" w:space="0" w:color="000000"/>
              <w:left w:val="single" w:sz="6" w:space="0" w:color="000000"/>
              <w:bottom w:val="single" w:sz="6" w:space="0" w:color="000000"/>
              <w:right w:val="single" w:sz="6" w:space="0" w:color="000000"/>
            </w:tcBorders>
          </w:tcPr>
          <w:p>
            <w:pPr/>
          </w:p>
        </w:tc>
        <w:tc>
          <w:tcPr>
            <w:tcW w:w="2084" w:type="dxa"/>
            <w:gridSpan w:val="2"/>
            <w:tcBorders>
              <w:top w:val="single" w:sz="6" w:space="0" w:color="000000"/>
              <w:left w:val="single" w:sz="6" w:space="0" w:color="000000"/>
              <w:bottom w:val="single" w:sz="6" w:space="0" w:color="000000"/>
              <w:right w:val="single" w:sz="4" w:space="0" w:color="000000"/>
            </w:tcBorders>
          </w:tcPr>
          <w:p>
            <w:pPr/>
          </w:p>
        </w:tc>
      </w:tr>
      <w:tr>
        <w:trPr>
          <w:trHeight w:val="359" w:hRule="exact"/>
        </w:trPr>
        <w:tc>
          <w:tcPr>
            <w:tcW w:w="2524" w:type="dxa"/>
            <w:gridSpan w:val="2"/>
            <w:tcBorders>
              <w:top w:val="single" w:sz="6" w:space="0" w:color="000000"/>
              <w:left w:val="single" w:sz="4" w:space="0" w:color="000000"/>
              <w:bottom w:val="single" w:sz="6" w:space="0" w:color="000000"/>
              <w:right w:val="single" w:sz="6" w:space="0" w:color="000000"/>
            </w:tcBorders>
          </w:tcPr>
          <w:p>
            <w:pPr>
              <w:pStyle w:val="TableParagraph"/>
              <w:spacing w:line="274" w:lineRule="exact"/>
              <w:ind w:left="283"/>
              <w:rPr>
                <w:sz w:val="24"/>
              </w:rPr>
            </w:pPr>
            <w:r>
              <w:rPr>
                <w:sz w:val="24"/>
              </w:rPr>
              <w:t>San Joaquin County</w:t>
            </w:r>
          </w:p>
        </w:tc>
        <w:tc>
          <w:tcPr>
            <w:tcW w:w="1870" w:type="dxa"/>
            <w:gridSpan w:val="2"/>
            <w:tcBorders>
              <w:top w:val="single" w:sz="6" w:space="0" w:color="000000"/>
              <w:left w:val="single" w:sz="6" w:space="0" w:color="000000"/>
              <w:bottom w:val="single" w:sz="6" w:space="0" w:color="000000"/>
              <w:right w:val="single" w:sz="6" w:space="0" w:color="000000"/>
            </w:tcBorders>
          </w:tcPr>
          <w:p>
            <w:pPr/>
          </w:p>
        </w:tc>
        <w:tc>
          <w:tcPr>
            <w:tcW w:w="1846" w:type="dxa"/>
            <w:gridSpan w:val="3"/>
            <w:tcBorders>
              <w:top w:val="single" w:sz="6" w:space="0" w:color="000000"/>
              <w:left w:val="single" w:sz="6" w:space="0" w:color="000000"/>
              <w:bottom w:val="single" w:sz="6" w:space="0" w:color="000000"/>
              <w:right w:val="single" w:sz="6" w:space="0" w:color="000000"/>
            </w:tcBorders>
          </w:tcPr>
          <w:p>
            <w:pPr/>
          </w:p>
        </w:tc>
        <w:tc>
          <w:tcPr>
            <w:tcW w:w="1757" w:type="dxa"/>
            <w:gridSpan w:val="3"/>
            <w:tcBorders>
              <w:top w:val="single" w:sz="6" w:space="0" w:color="000000"/>
              <w:left w:val="single" w:sz="6" w:space="0" w:color="000000"/>
              <w:bottom w:val="single" w:sz="6" w:space="0" w:color="000000"/>
              <w:right w:val="single" w:sz="6" w:space="0" w:color="000000"/>
            </w:tcBorders>
          </w:tcPr>
          <w:p>
            <w:pPr/>
          </w:p>
        </w:tc>
        <w:tc>
          <w:tcPr>
            <w:tcW w:w="2084" w:type="dxa"/>
            <w:gridSpan w:val="2"/>
            <w:tcBorders>
              <w:top w:val="single" w:sz="6" w:space="0" w:color="000000"/>
              <w:left w:val="single" w:sz="6" w:space="0" w:color="000000"/>
              <w:bottom w:val="single" w:sz="6" w:space="0" w:color="000000"/>
              <w:right w:val="single" w:sz="4" w:space="0" w:color="000000"/>
            </w:tcBorders>
          </w:tcPr>
          <w:p>
            <w:pPr/>
          </w:p>
        </w:tc>
      </w:tr>
      <w:tr>
        <w:trPr>
          <w:trHeight w:val="359" w:hRule="exact"/>
        </w:trPr>
        <w:tc>
          <w:tcPr>
            <w:tcW w:w="2524" w:type="dxa"/>
            <w:gridSpan w:val="2"/>
            <w:tcBorders>
              <w:top w:val="single" w:sz="6" w:space="0" w:color="000000"/>
              <w:left w:val="single" w:sz="4" w:space="0" w:color="000000"/>
              <w:bottom w:val="single" w:sz="6" w:space="0" w:color="000000"/>
              <w:right w:val="single" w:sz="6" w:space="0" w:color="000000"/>
            </w:tcBorders>
          </w:tcPr>
          <w:p>
            <w:pPr>
              <w:pStyle w:val="TableParagraph"/>
              <w:spacing w:line="274" w:lineRule="exact"/>
              <w:ind w:left="283"/>
              <w:rPr>
                <w:sz w:val="24"/>
              </w:rPr>
            </w:pPr>
            <w:r>
              <w:rPr>
                <w:sz w:val="24"/>
              </w:rPr>
              <w:t>Santa Cruz County</w:t>
            </w:r>
          </w:p>
        </w:tc>
        <w:tc>
          <w:tcPr>
            <w:tcW w:w="1870" w:type="dxa"/>
            <w:gridSpan w:val="2"/>
            <w:tcBorders>
              <w:top w:val="single" w:sz="6" w:space="0" w:color="000000"/>
              <w:left w:val="single" w:sz="6" w:space="0" w:color="000000"/>
              <w:bottom w:val="single" w:sz="6" w:space="0" w:color="000000"/>
              <w:right w:val="single" w:sz="6" w:space="0" w:color="000000"/>
            </w:tcBorders>
          </w:tcPr>
          <w:p>
            <w:pPr/>
          </w:p>
        </w:tc>
        <w:tc>
          <w:tcPr>
            <w:tcW w:w="1846" w:type="dxa"/>
            <w:gridSpan w:val="3"/>
            <w:tcBorders>
              <w:top w:val="single" w:sz="6" w:space="0" w:color="000000"/>
              <w:left w:val="single" w:sz="6" w:space="0" w:color="000000"/>
              <w:bottom w:val="single" w:sz="6" w:space="0" w:color="000000"/>
              <w:right w:val="single" w:sz="6" w:space="0" w:color="000000"/>
            </w:tcBorders>
          </w:tcPr>
          <w:p>
            <w:pPr/>
          </w:p>
        </w:tc>
        <w:tc>
          <w:tcPr>
            <w:tcW w:w="1757" w:type="dxa"/>
            <w:gridSpan w:val="3"/>
            <w:tcBorders>
              <w:top w:val="single" w:sz="6" w:space="0" w:color="000000"/>
              <w:left w:val="single" w:sz="6" w:space="0" w:color="000000"/>
              <w:bottom w:val="single" w:sz="6" w:space="0" w:color="000000"/>
              <w:right w:val="single" w:sz="6" w:space="0" w:color="000000"/>
            </w:tcBorders>
          </w:tcPr>
          <w:p>
            <w:pPr/>
          </w:p>
        </w:tc>
        <w:tc>
          <w:tcPr>
            <w:tcW w:w="2084" w:type="dxa"/>
            <w:gridSpan w:val="2"/>
            <w:tcBorders>
              <w:top w:val="single" w:sz="6" w:space="0" w:color="000000"/>
              <w:left w:val="single" w:sz="6" w:space="0" w:color="000000"/>
              <w:bottom w:val="single" w:sz="6" w:space="0" w:color="000000"/>
              <w:right w:val="single" w:sz="4" w:space="0" w:color="000000"/>
            </w:tcBorders>
          </w:tcPr>
          <w:p>
            <w:pPr/>
          </w:p>
        </w:tc>
      </w:tr>
      <w:tr>
        <w:trPr>
          <w:trHeight w:val="565" w:hRule="exact"/>
        </w:trPr>
        <w:tc>
          <w:tcPr>
            <w:tcW w:w="2524" w:type="dxa"/>
            <w:gridSpan w:val="2"/>
            <w:tcBorders>
              <w:top w:val="single" w:sz="6" w:space="0" w:color="000000"/>
              <w:left w:val="single" w:sz="4" w:space="0" w:color="000000"/>
              <w:bottom w:val="single" w:sz="4" w:space="0" w:color="000000"/>
              <w:right w:val="single" w:sz="6" w:space="0" w:color="000000"/>
            </w:tcBorders>
          </w:tcPr>
          <w:p>
            <w:pPr>
              <w:pStyle w:val="TableParagraph"/>
              <w:ind w:left="282" w:right="903"/>
              <w:rPr>
                <w:sz w:val="24"/>
              </w:rPr>
            </w:pPr>
            <w:r>
              <w:rPr>
                <w:sz w:val="24"/>
              </w:rPr>
              <w:t>All Other CA Counties</w:t>
            </w:r>
          </w:p>
        </w:tc>
        <w:tc>
          <w:tcPr>
            <w:tcW w:w="1870" w:type="dxa"/>
            <w:gridSpan w:val="2"/>
            <w:tcBorders>
              <w:top w:val="single" w:sz="6" w:space="0" w:color="000000"/>
              <w:left w:val="single" w:sz="6" w:space="0" w:color="000000"/>
              <w:bottom w:val="single" w:sz="4" w:space="0" w:color="000000"/>
              <w:right w:val="single" w:sz="6" w:space="0" w:color="000000"/>
            </w:tcBorders>
          </w:tcPr>
          <w:p>
            <w:pPr/>
          </w:p>
        </w:tc>
        <w:tc>
          <w:tcPr>
            <w:tcW w:w="1846" w:type="dxa"/>
            <w:gridSpan w:val="3"/>
            <w:tcBorders>
              <w:top w:val="single" w:sz="6" w:space="0" w:color="000000"/>
              <w:left w:val="single" w:sz="6" w:space="0" w:color="000000"/>
              <w:bottom w:val="single" w:sz="4" w:space="0" w:color="000000"/>
              <w:right w:val="single" w:sz="6" w:space="0" w:color="000000"/>
            </w:tcBorders>
          </w:tcPr>
          <w:p>
            <w:pPr/>
          </w:p>
        </w:tc>
        <w:tc>
          <w:tcPr>
            <w:tcW w:w="1757" w:type="dxa"/>
            <w:gridSpan w:val="3"/>
            <w:tcBorders>
              <w:top w:val="single" w:sz="6" w:space="0" w:color="000000"/>
              <w:left w:val="single" w:sz="6" w:space="0" w:color="000000"/>
              <w:bottom w:val="single" w:sz="4" w:space="0" w:color="000000"/>
              <w:right w:val="single" w:sz="6" w:space="0" w:color="000000"/>
            </w:tcBorders>
          </w:tcPr>
          <w:p>
            <w:pPr/>
          </w:p>
        </w:tc>
        <w:tc>
          <w:tcPr>
            <w:tcW w:w="2084" w:type="dxa"/>
            <w:gridSpan w:val="2"/>
            <w:tcBorders>
              <w:top w:val="single" w:sz="6" w:space="0" w:color="000000"/>
              <w:left w:val="single" w:sz="6" w:space="0" w:color="000000"/>
              <w:bottom w:val="single" w:sz="4" w:space="0" w:color="000000"/>
              <w:right w:val="single" w:sz="4" w:space="0" w:color="000000"/>
            </w:tcBorders>
          </w:tcPr>
          <w:p>
            <w:pPr/>
          </w:p>
        </w:tc>
      </w:tr>
    </w:tbl>
    <w:p>
      <w:pPr>
        <w:spacing w:after="0"/>
        <w:sectPr>
          <w:pgSz w:w="12240" w:h="15840"/>
          <w:pgMar w:header="0" w:footer="684" w:top="1000" w:bottom="880" w:left="1180" w:right="700"/>
        </w:sectPr>
      </w:pPr>
    </w:p>
    <w:tbl>
      <w:tblPr>
        <w:tblW w:w="0" w:type="auto"/>
        <w:jc w:val="left"/>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4"/>
        <w:gridCol w:w="1870"/>
        <w:gridCol w:w="1846"/>
        <w:gridCol w:w="1757"/>
        <w:gridCol w:w="2084"/>
      </w:tblGrid>
      <w:tr>
        <w:trPr>
          <w:trHeight w:val="356" w:hRule="exact"/>
        </w:trPr>
        <w:tc>
          <w:tcPr>
            <w:tcW w:w="2524" w:type="dxa"/>
            <w:tcBorders>
              <w:bottom w:val="single" w:sz="6" w:space="0" w:color="000000"/>
              <w:right w:val="single" w:sz="6" w:space="0" w:color="000000"/>
            </w:tcBorders>
          </w:tcPr>
          <w:p>
            <w:pPr>
              <w:pStyle w:val="TableParagraph"/>
              <w:ind w:left="103"/>
              <w:rPr>
                <w:b/>
                <w:sz w:val="24"/>
              </w:rPr>
            </w:pPr>
            <w:r>
              <w:rPr>
                <w:b/>
                <w:sz w:val="24"/>
              </w:rPr>
              <w:t>Total California</w:t>
            </w:r>
          </w:p>
        </w:tc>
        <w:tc>
          <w:tcPr>
            <w:tcW w:w="1870" w:type="dxa"/>
            <w:tcBorders>
              <w:left w:val="single" w:sz="6" w:space="0" w:color="000000"/>
              <w:bottom w:val="single" w:sz="6" w:space="0" w:color="000000"/>
              <w:right w:val="single" w:sz="6" w:space="0" w:color="000000"/>
            </w:tcBorders>
          </w:tcPr>
          <w:p>
            <w:pPr/>
          </w:p>
        </w:tc>
        <w:tc>
          <w:tcPr>
            <w:tcW w:w="1846" w:type="dxa"/>
            <w:tcBorders>
              <w:left w:val="single" w:sz="6" w:space="0" w:color="000000"/>
              <w:bottom w:val="single" w:sz="6" w:space="0" w:color="000000"/>
              <w:right w:val="single" w:sz="6" w:space="0" w:color="000000"/>
            </w:tcBorders>
          </w:tcPr>
          <w:p>
            <w:pPr/>
          </w:p>
        </w:tc>
        <w:tc>
          <w:tcPr>
            <w:tcW w:w="1757" w:type="dxa"/>
            <w:tcBorders>
              <w:left w:val="single" w:sz="6" w:space="0" w:color="000000"/>
              <w:bottom w:val="single" w:sz="6" w:space="0" w:color="000000"/>
              <w:right w:val="single" w:sz="6" w:space="0" w:color="000000"/>
            </w:tcBorders>
          </w:tcPr>
          <w:p>
            <w:pPr/>
          </w:p>
        </w:tc>
        <w:tc>
          <w:tcPr>
            <w:tcW w:w="2084" w:type="dxa"/>
            <w:tcBorders>
              <w:left w:val="single" w:sz="6" w:space="0" w:color="000000"/>
              <w:bottom w:val="single" w:sz="6" w:space="0" w:color="000000"/>
            </w:tcBorders>
          </w:tcPr>
          <w:p>
            <w:pPr/>
          </w:p>
        </w:tc>
      </w:tr>
      <w:tr>
        <w:trPr>
          <w:trHeight w:val="359" w:hRule="exact"/>
        </w:trPr>
        <w:tc>
          <w:tcPr>
            <w:tcW w:w="2524" w:type="dxa"/>
            <w:tcBorders>
              <w:top w:val="single" w:sz="6" w:space="0" w:color="000000"/>
              <w:bottom w:val="single" w:sz="6" w:space="0" w:color="000000"/>
              <w:right w:val="single" w:sz="6" w:space="0" w:color="000000"/>
            </w:tcBorders>
          </w:tcPr>
          <w:p>
            <w:pPr>
              <w:pStyle w:val="TableParagraph"/>
              <w:ind w:left="103"/>
              <w:rPr>
                <w:b/>
                <w:sz w:val="24"/>
              </w:rPr>
            </w:pPr>
            <w:r>
              <w:rPr>
                <w:b/>
                <w:sz w:val="24"/>
              </w:rPr>
              <w:t>Total Outside CA</w:t>
            </w:r>
          </w:p>
        </w:tc>
        <w:tc>
          <w:tcPr>
            <w:tcW w:w="1870" w:type="dxa"/>
            <w:tcBorders>
              <w:top w:val="single" w:sz="6" w:space="0" w:color="000000"/>
              <w:left w:val="single" w:sz="6" w:space="0" w:color="000000"/>
              <w:bottom w:val="single" w:sz="6" w:space="0" w:color="000000"/>
              <w:right w:val="single" w:sz="6" w:space="0" w:color="000000"/>
            </w:tcBorders>
          </w:tcPr>
          <w:p>
            <w:pPr/>
          </w:p>
        </w:tc>
        <w:tc>
          <w:tcPr>
            <w:tcW w:w="1846" w:type="dxa"/>
            <w:tcBorders>
              <w:top w:val="single" w:sz="6" w:space="0" w:color="000000"/>
              <w:left w:val="single" w:sz="6" w:space="0" w:color="000000"/>
              <w:bottom w:val="single" w:sz="6" w:space="0" w:color="000000"/>
              <w:right w:val="single" w:sz="6" w:space="0" w:color="000000"/>
            </w:tcBorders>
          </w:tcPr>
          <w:p>
            <w:pPr/>
          </w:p>
        </w:tc>
        <w:tc>
          <w:tcPr>
            <w:tcW w:w="1757" w:type="dxa"/>
            <w:tcBorders>
              <w:top w:val="single" w:sz="6" w:space="0" w:color="000000"/>
              <w:left w:val="single" w:sz="6" w:space="0" w:color="000000"/>
              <w:bottom w:val="single" w:sz="6" w:space="0" w:color="000000"/>
              <w:right w:val="single" w:sz="6" w:space="0" w:color="000000"/>
            </w:tcBorders>
          </w:tcPr>
          <w:p>
            <w:pPr/>
          </w:p>
        </w:tc>
        <w:tc>
          <w:tcPr>
            <w:tcW w:w="2084" w:type="dxa"/>
            <w:tcBorders>
              <w:top w:val="single" w:sz="6" w:space="0" w:color="000000"/>
              <w:left w:val="single" w:sz="6" w:space="0" w:color="000000"/>
              <w:bottom w:val="single" w:sz="6" w:space="0" w:color="000000"/>
            </w:tcBorders>
          </w:tcPr>
          <w:p>
            <w:pPr/>
          </w:p>
        </w:tc>
      </w:tr>
      <w:tr>
        <w:trPr>
          <w:trHeight w:val="358" w:hRule="exact"/>
        </w:trPr>
        <w:tc>
          <w:tcPr>
            <w:tcW w:w="2524" w:type="dxa"/>
            <w:tcBorders>
              <w:top w:val="single" w:sz="6" w:space="0" w:color="000000"/>
              <w:right w:val="single" w:sz="6" w:space="0" w:color="000000"/>
            </w:tcBorders>
          </w:tcPr>
          <w:p>
            <w:pPr>
              <w:pStyle w:val="TableParagraph"/>
              <w:spacing w:before="1"/>
              <w:ind w:left="1123"/>
              <w:rPr>
                <w:b/>
                <w:sz w:val="24"/>
              </w:rPr>
            </w:pPr>
            <w:r>
              <w:rPr>
                <w:b/>
                <w:sz w:val="24"/>
              </w:rPr>
              <w:t>Grand Total</w:t>
            </w:r>
          </w:p>
        </w:tc>
        <w:tc>
          <w:tcPr>
            <w:tcW w:w="1870" w:type="dxa"/>
            <w:tcBorders>
              <w:top w:val="single" w:sz="6" w:space="0" w:color="000000"/>
              <w:left w:val="single" w:sz="6" w:space="0" w:color="000000"/>
              <w:right w:val="single" w:sz="6" w:space="0" w:color="000000"/>
            </w:tcBorders>
          </w:tcPr>
          <w:p>
            <w:pPr/>
          </w:p>
        </w:tc>
        <w:tc>
          <w:tcPr>
            <w:tcW w:w="1846" w:type="dxa"/>
            <w:tcBorders>
              <w:top w:val="single" w:sz="6" w:space="0" w:color="000000"/>
              <w:left w:val="single" w:sz="6" w:space="0" w:color="000000"/>
              <w:right w:val="single" w:sz="6" w:space="0" w:color="000000"/>
            </w:tcBorders>
          </w:tcPr>
          <w:p>
            <w:pPr/>
          </w:p>
        </w:tc>
        <w:tc>
          <w:tcPr>
            <w:tcW w:w="1757" w:type="dxa"/>
            <w:tcBorders>
              <w:top w:val="single" w:sz="6" w:space="0" w:color="000000"/>
              <w:left w:val="single" w:sz="6" w:space="0" w:color="000000"/>
              <w:right w:val="single" w:sz="6" w:space="0" w:color="000000"/>
            </w:tcBorders>
          </w:tcPr>
          <w:p>
            <w:pPr/>
          </w:p>
        </w:tc>
        <w:tc>
          <w:tcPr>
            <w:tcW w:w="2084" w:type="dxa"/>
            <w:tcBorders>
              <w:top w:val="single" w:sz="6" w:space="0" w:color="000000"/>
              <w:left w:val="single" w:sz="6" w:space="0" w:color="000000"/>
            </w:tcBorders>
          </w:tcPr>
          <w:p>
            <w:pPr/>
          </w:p>
        </w:tc>
      </w:tr>
    </w:tbl>
    <w:p>
      <w:pPr>
        <w:pStyle w:val="BodyText"/>
        <w:spacing w:before="8"/>
        <w:rPr>
          <w:b/>
          <w:sz w:val="13"/>
        </w:rPr>
      </w:pPr>
    </w:p>
    <w:p>
      <w:pPr>
        <w:pStyle w:val="ListParagraph"/>
        <w:numPr>
          <w:ilvl w:val="0"/>
          <w:numId w:val="2"/>
        </w:numPr>
        <w:tabs>
          <w:tab w:pos="464" w:val="left" w:leader="none"/>
        </w:tabs>
        <w:spacing w:line="240" w:lineRule="auto" w:before="90" w:after="0"/>
        <w:ind w:left="464" w:right="0" w:hanging="360"/>
        <w:jc w:val="left"/>
        <w:rPr>
          <w:b/>
          <w:sz w:val="26"/>
        </w:rPr>
      </w:pPr>
      <w:r>
        <w:rPr>
          <w:b/>
          <w:spacing w:val="-4"/>
          <w:sz w:val="26"/>
        </w:rPr>
        <w:t>PROVIDER</w:t>
      </w:r>
      <w:r>
        <w:rPr>
          <w:b/>
          <w:spacing w:val="2"/>
          <w:sz w:val="26"/>
        </w:rPr>
        <w:t> </w:t>
      </w:r>
      <w:r>
        <w:rPr>
          <w:b/>
          <w:spacing w:val="-4"/>
          <w:sz w:val="26"/>
        </w:rPr>
        <w:t>REIMBURSEMENT</w:t>
      </w:r>
    </w:p>
    <w:p>
      <w:pPr>
        <w:spacing w:before="81"/>
        <w:ind w:left="104" w:right="0" w:firstLine="0"/>
        <w:jc w:val="left"/>
        <w:rPr>
          <w:sz w:val="22"/>
        </w:rPr>
      </w:pPr>
      <w:r>
        <w:rPr>
          <w:sz w:val="22"/>
        </w:rPr>
        <w:t>Please provide separate responses for your DHMO and DPPO networks.</w:t>
      </w:r>
    </w:p>
    <w:tbl>
      <w:tblPr>
        <w:tblW w:w="0" w:type="auto"/>
        <w:jc w:val="left"/>
        <w:tblInd w:w="2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5580"/>
        <w:gridCol w:w="4500"/>
      </w:tblGrid>
      <w:tr>
        <w:trPr>
          <w:trHeight w:val="274" w:hRule="exact"/>
        </w:trPr>
        <w:tc>
          <w:tcPr>
            <w:tcW w:w="5580" w:type="dxa"/>
            <w:tcBorders>
              <w:bottom w:val="single" w:sz="4" w:space="0" w:color="000000"/>
              <w:right w:val="single" w:sz="4" w:space="0" w:color="000000"/>
            </w:tcBorders>
          </w:tcPr>
          <w:p>
            <w:pPr>
              <w:pStyle w:val="TableParagraph"/>
              <w:spacing w:before="1"/>
              <w:ind w:left="2269" w:right="1968"/>
              <w:jc w:val="center"/>
              <w:rPr>
                <w:b/>
                <w:sz w:val="22"/>
              </w:rPr>
            </w:pPr>
            <w:r>
              <w:rPr>
                <w:b/>
                <w:sz w:val="22"/>
              </w:rPr>
              <w:t>QUESTIONS</w:t>
            </w:r>
          </w:p>
        </w:tc>
        <w:tc>
          <w:tcPr>
            <w:tcW w:w="4500" w:type="dxa"/>
            <w:tcBorders>
              <w:left w:val="single" w:sz="4" w:space="0" w:color="000000"/>
              <w:bottom w:val="single" w:sz="4" w:space="0" w:color="000000"/>
            </w:tcBorders>
          </w:tcPr>
          <w:p>
            <w:pPr>
              <w:pStyle w:val="TableParagraph"/>
              <w:spacing w:before="1"/>
              <w:ind w:left="1036"/>
              <w:rPr>
                <w:b/>
                <w:sz w:val="22"/>
              </w:rPr>
            </w:pPr>
            <w:r>
              <w:rPr>
                <w:b/>
                <w:sz w:val="22"/>
              </w:rPr>
              <w:t>PROPOSER RESPONSE</w:t>
            </w:r>
          </w:p>
        </w:tc>
      </w:tr>
      <w:tr>
        <w:trPr>
          <w:trHeight w:val="1276" w:hRule="exact"/>
        </w:trPr>
        <w:tc>
          <w:tcPr>
            <w:tcW w:w="5580" w:type="dxa"/>
            <w:tcBorders>
              <w:top w:val="single" w:sz="4" w:space="0" w:color="000000"/>
              <w:bottom w:val="single" w:sz="4" w:space="0" w:color="000000"/>
              <w:right w:val="single" w:sz="4" w:space="0" w:color="000000"/>
            </w:tcBorders>
          </w:tcPr>
          <w:p>
            <w:pPr>
              <w:pStyle w:val="TableParagraph"/>
              <w:ind w:left="409" w:right="103" w:hanging="317"/>
              <w:rPr>
                <w:sz w:val="22"/>
              </w:rPr>
            </w:pPr>
            <w:r>
              <w:rPr>
                <w:sz w:val="22"/>
              </w:rPr>
              <w:t>1. Describe how network specialists are reimbursed. Your answer should be consistent with the fees provided in the financial section of this RFP specification. Include any incentive based bonuses, withholds, retroactive capitations, etc.</w:t>
            </w:r>
          </w:p>
        </w:tc>
        <w:tc>
          <w:tcPr>
            <w:tcW w:w="4500" w:type="dxa"/>
            <w:tcBorders>
              <w:top w:val="single" w:sz="4" w:space="0" w:color="000000"/>
              <w:left w:val="single" w:sz="4" w:space="0" w:color="000000"/>
              <w:bottom w:val="single" w:sz="4" w:space="0" w:color="000000"/>
            </w:tcBorders>
          </w:tcPr>
          <w:p>
            <w:pPr/>
          </w:p>
        </w:tc>
      </w:tr>
      <w:tr>
        <w:trPr>
          <w:trHeight w:val="1021" w:hRule="exact"/>
        </w:trPr>
        <w:tc>
          <w:tcPr>
            <w:tcW w:w="5580" w:type="dxa"/>
            <w:tcBorders>
              <w:top w:val="single" w:sz="4" w:space="0" w:color="000000"/>
              <w:bottom w:val="single" w:sz="4" w:space="0" w:color="000000"/>
              <w:right w:val="single" w:sz="4" w:space="0" w:color="000000"/>
            </w:tcBorders>
          </w:tcPr>
          <w:p>
            <w:pPr>
              <w:pStyle w:val="TableParagraph"/>
              <w:ind w:left="409" w:right="190" w:hanging="317"/>
              <w:rPr>
                <w:sz w:val="22"/>
              </w:rPr>
            </w:pPr>
            <w:r>
              <w:rPr>
                <w:sz w:val="22"/>
              </w:rPr>
              <w:t>2. How do you determine and define maximum allowable charges or “reasonable and customary” charges for non- PPO dentists (e.g., own data, a percentile of HIAA data, or relative value scale)?</w:t>
            </w:r>
          </w:p>
        </w:tc>
        <w:tc>
          <w:tcPr>
            <w:tcW w:w="4500" w:type="dxa"/>
            <w:tcBorders>
              <w:top w:val="single" w:sz="4" w:space="0" w:color="000000"/>
              <w:left w:val="single" w:sz="4" w:space="0" w:color="000000"/>
              <w:bottom w:val="single" w:sz="4" w:space="0" w:color="000000"/>
            </w:tcBorders>
          </w:tcPr>
          <w:p>
            <w:pPr/>
          </w:p>
        </w:tc>
      </w:tr>
      <w:tr>
        <w:trPr>
          <w:trHeight w:val="516" w:hRule="exact"/>
        </w:trPr>
        <w:tc>
          <w:tcPr>
            <w:tcW w:w="5580" w:type="dxa"/>
            <w:tcBorders>
              <w:top w:val="single" w:sz="4" w:space="0" w:color="000000"/>
              <w:bottom w:val="single" w:sz="4" w:space="0" w:color="000000"/>
              <w:right w:val="single" w:sz="4" w:space="0" w:color="000000"/>
            </w:tcBorders>
          </w:tcPr>
          <w:p>
            <w:pPr>
              <w:pStyle w:val="TableParagraph"/>
              <w:ind w:left="409" w:right="103" w:hanging="317"/>
              <w:rPr>
                <w:sz w:val="22"/>
              </w:rPr>
            </w:pPr>
            <w:r>
              <w:rPr>
                <w:sz w:val="22"/>
              </w:rPr>
              <w:t>3. How often are network fees, capitations and out-of- network allowances updated?</w:t>
            </w:r>
          </w:p>
        </w:tc>
        <w:tc>
          <w:tcPr>
            <w:tcW w:w="4500" w:type="dxa"/>
            <w:tcBorders>
              <w:top w:val="single" w:sz="4" w:space="0" w:color="000000"/>
              <w:left w:val="single" w:sz="4" w:space="0" w:color="000000"/>
              <w:bottom w:val="single" w:sz="4" w:space="0" w:color="000000"/>
            </w:tcBorders>
          </w:tcPr>
          <w:p>
            <w:pPr/>
          </w:p>
        </w:tc>
      </w:tr>
      <w:tr>
        <w:trPr>
          <w:trHeight w:val="1022" w:hRule="exact"/>
        </w:trPr>
        <w:tc>
          <w:tcPr>
            <w:tcW w:w="5580" w:type="dxa"/>
            <w:tcBorders>
              <w:top w:val="single" w:sz="4" w:space="0" w:color="000000"/>
              <w:bottom w:val="single" w:sz="4" w:space="0" w:color="000000"/>
              <w:right w:val="single" w:sz="4" w:space="0" w:color="000000"/>
            </w:tcBorders>
          </w:tcPr>
          <w:p>
            <w:pPr>
              <w:pStyle w:val="TableParagraph"/>
              <w:ind w:left="409" w:right="146" w:hanging="317"/>
              <w:rPr>
                <w:sz w:val="22"/>
              </w:rPr>
            </w:pPr>
            <w:r>
              <w:rPr>
                <w:sz w:val="22"/>
              </w:rPr>
              <w:t>4. Are there financial incentives to network providers that are tied to utilization goals, specialty referrals, quality of care outcomes or other performance results?  If so, please explain.</w:t>
            </w:r>
          </w:p>
        </w:tc>
        <w:tc>
          <w:tcPr>
            <w:tcW w:w="4500" w:type="dxa"/>
            <w:tcBorders>
              <w:top w:val="single" w:sz="4" w:space="0" w:color="000000"/>
              <w:left w:val="single" w:sz="4" w:space="0" w:color="000000"/>
              <w:bottom w:val="single" w:sz="4" w:space="0" w:color="000000"/>
            </w:tcBorders>
          </w:tcPr>
          <w:p>
            <w:pPr/>
          </w:p>
        </w:tc>
      </w:tr>
      <w:tr>
        <w:trPr>
          <w:trHeight w:val="1274" w:hRule="exact"/>
        </w:trPr>
        <w:tc>
          <w:tcPr>
            <w:tcW w:w="5580" w:type="dxa"/>
            <w:tcBorders>
              <w:top w:val="single" w:sz="4" w:space="0" w:color="000000"/>
              <w:bottom w:val="single" w:sz="4" w:space="0" w:color="000000"/>
              <w:right w:val="single" w:sz="4" w:space="0" w:color="000000"/>
            </w:tcBorders>
          </w:tcPr>
          <w:p>
            <w:pPr>
              <w:pStyle w:val="TableParagraph"/>
              <w:ind w:left="408" w:right="103" w:hanging="316"/>
              <w:rPr>
                <w:sz w:val="22"/>
              </w:rPr>
            </w:pPr>
            <w:r>
              <w:rPr>
                <w:sz w:val="22"/>
              </w:rPr>
              <w:t>5. Can a plan sponsor provide its own set of allowances or “freeze” the existing level of reimbursement for non- PPO dentists? If so, is there any limitation on, or is there any extra charge for doing so? If so, what are the limitations/charges?</w:t>
            </w:r>
          </w:p>
        </w:tc>
        <w:tc>
          <w:tcPr>
            <w:tcW w:w="4500" w:type="dxa"/>
            <w:tcBorders>
              <w:top w:val="single" w:sz="4" w:space="0" w:color="000000"/>
              <w:left w:val="single" w:sz="4" w:space="0" w:color="000000"/>
              <w:bottom w:val="single" w:sz="4" w:space="0" w:color="000000"/>
            </w:tcBorders>
          </w:tcPr>
          <w:p>
            <w:pPr/>
          </w:p>
        </w:tc>
      </w:tr>
      <w:tr>
        <w:trPr>
          <w:trHeight w:val="516" w:hRule="exact"/>
        </w:trPr>
        <w:tc>
          <w:tcPr>
            <w:tcW w:w="5580" w:type="dxa"/>
            <w:tcBorders>
              <w:top w:val="single" w:sz="4" w:space="0" w:color="000000"/>
              <w:bottom w:val="single" w:sz="4" w:space="0" w:color="000000"/>
              <w:right w:val="single" w:sz="4" w:space="0" w:color="000000"/>
            </w:tcBorders>
          </w:tcPr>
          <w:p>
            <w:pPr>
              <w:pStyle w:val="TableParagraph"/>
              <w:ind w:left="408" w:right="520" w:hanging="316"/>
              <w:rPr>
                <w:sz w:val="22"/>
              </w:rPr>
            </w:pPr>
            <w:r>
              <w:rPr>
                <w:sz w:val="22"/>
              </w:rPr>
              <w:t>6. Under what situations will you reimburse hospital charges and charges submitted by anesthesiologists?</w:t>
            </w:r>
          </w:p>
        </w:tc>
        <w:tc>
          <w:tcPr>
            <w:tcW w:w="4500" w:type="dxa"/>
            <w:tcBorders>
              <w:top w:val="single" w:sz="4" w:space="0" w:color="000000"/>
              <w:left w:val="single" w:sz="4" w:space="0" w:color="000000"/>
              <w:bottom w:val="single" w:sz="4" w:space="0" w:color="000000"/>
            </w:tcBorders>
          </w:tcPr>
          <w:p>
            <w:pPr/>
          </w:p>
        </w:tc>
      </w:tr>
      <w:tr>
        <w:trPr>
          <w:trHeight w:val="1022" w:hRule="exact"/>
        </w:trPr>
        <w:tc>
          <w:tcPr>
            <w:tcW w:w="5580" w:type="dxa"/>
            <w:tcBorders>
              <w:top w:val="single" w:sz="4" w:space="0" w:color="000000"/>
              <w:bottom w:val="single" w:sz="4" w:space="0" w:color="000000"/>
              <w:right w:val="single" w:sz="4" w:space="0" w:color="000000"/>
            </w:tcBorders>
          </w:tcPr>
          <w:p>
            <w:pPr>
              <w:pStyle w:val="TableParagraph"/>
              <w:ind w:left="408" w:right="103" w:hanging="316"/>
              <w:rPr>
                <w:sz w:val="22"/>
              </w:rPr>
            </w:pPr>
            <w:r>
              <w:rPr>
                <w:sz w:val="22"/>
              </w:rPr>
              <w:t>7. Do you reimburse assistant oral surgeons? If so, how do you determine the allowance for the specific surgery performed? What percentage do you use? If you use another method of reimbursement, please explain.</w:t>
            </w:r>
          </w:p>
        </w:tc>
        <w:tc>
          <w:tcPr>
            <w:tcW w:w="4500" w:type="dxa"/>
            <w:tcBorders>
              <w:top w:val="single" w:sz="4" w:space="0" w:color="000000"/>
              <w:left w:val="single" w:sz="4" w:space="0" w:color="000000"/>
              <w:bottom w:val="single" w:sz="4" w:space="0" w:color="000000"/>
            </w:tcBorders>
          </w:tcPr>
          <w:p>
            <w:pPr/>
          </w:p>
        </w:tc>
      </w:tr>
      <w:tr>
        <w:trPr>
          <w:trHeight w:val="768" w:hRule="exact"/>
        </w:trPr>
        <w:tc>
          <w:tcPr>
            <w:tcW w:w="5580" w:type="dxa"/>
            <w:tcBorders>
              <w:top w:val="single" w:sz="4" w:space="0" w:color="000000"/>
              <w:bottom w:val="single" w:sz="4" w:space="0" w:color="000000"/>
              <w:right w:val="single" w:sz="4" w:space="0" w:color="000000"/>
            </w:tcBorders>
          </w:tcPr>
          <w:p>
            <w:pPr>
              <w:pStyle w:val="TableParagraph"/>
              <w:ind w:left="408" w:right="103" w:hanging="316"/>
              <w:rPr>
                <w:sz w:val="22"/>
              </w:rPr>
            </w:pPr>
            <w:r>
              <w:rPr>
                <w:sz w:val="22"/>
              </w:rPr>
              <w:t>8.   How do you reimburse multiple surgical procedures being performed during one operation? Is a sliding scale used for the 1st and subsequent procedures?</w:t>
            </w:r>
          </w:p>
        </w:tc>
        <w:tc>
          <w:tcPr>
            <w:tcW w:w="4500" w:type="dxa"/>
            <w:tcBorders>
              <w:top w:val="single" w:sz="4" w:space="0" w:color="000000"/>
              <w:left w:val="single" w:sz="4" w:space="0" w:color="000000"/>
              <w:bottom w:val="single" w:sz="4" w:space="0" w:color="000000"/>
            </w:tcBorders>
          </w:tcPr>
          <w:p>
            <w:pPr/>
          </w:p>
        </w:tc>
      </w:tr>
      <w:tr>
        <w:trPr>
          <w:trHeight w:val="516" w:hRule="exact"/>
        </w:trPr>
        <w:tc>
          <w:tcPr>
            <w:tcW w:w="5580" w:type="dxa"/>
            <w:tcBorders>
              <w:top w:val="single" w:sz="4" w:space="0" w:color="000000"/>
              <w:bottom w:val="single" w:sz="4" w:space="0" w:color="000000"/>
              <w:right w:val="single" w:sz="4" w:space="0" w:color="000000"/>
            </w:tcBorders>
          </w:tcPr>
          <w:p>
            <w:pPr>
              <w:pStyle w:val="TableParagraph"/>
              <w:ind w:left="408" w:right="103" w:hanging="316"/>
              <w:rPr>
                <w:sz w:val="22"/>
              </w:rPr>
            </w:pPr>
            <w:r>
              <w:rPr>
                <w:sz w:val="22"/>
              </w:rPr>
              <w:t>9. Can a claimant be privy to the payment schedule in advance of treatment?  If so, how?</w:t>
            </w:r>
          </w:p>
        </w:tc>
        <w:tc>
          <w:tcPr>
            <w:tcW w:w="4500" w:type="dxa"/>
            <w:tcBorders>
              <w:top w:val="single" w:sz="4" w:space="0" w:color="000000"/>
              <w:left w:val="single" w:sz="4" w:space="0" w:color="000000"/>
              <w:bottom w:val="single" w:sz="4" w:space="0" w:color="000000"/>
            </w:tcBorders>
          </w:tcPr>
          <w:p>
            <w:pPr/>
          </w:p>
        </w:tc>
      </w:tr>
      <w:tr>
        <w:trPr>
          <w:trHeight w:val="1022" w:hRule="exact"/>
        </w:trPr>
        <w:tc>
          <w:tcPr>
            <w:tcW w:w="5580" w:type="dxa"/>
            <w:tcBorders>
              <w:top w:val="single" w:sz="4" w:space="0" w:color="000000"/>
              <w:bottom w:val="single" w:sz="4" w:space="0" w:color="000000"/>
              <w:right w:val="single" w:sz="4" w:space="0" w:color="000000"/>
            </w:tcBorders>
          </w:tcPr>
          <w:p>
            <w:pPr>
              <w:pStyle w:val="TableParagraph"/>
              <w:ind w:left="409" w:right="164" w:hanging="317"/>
              <w:rPr>
                <w:sz w:val="22"/>
              </w:rPr>
            </w:pPr>
            <w:r>
              <w:rPr>
                <w:sz w:val="22"/>
              </w:rPr>
              <w:t>10. When you are the secondary payor in a COB situation, do you use your UCR profiles, reduced network fees, or those of the primary vendor in determining your level of reimbursement?</w:t>
            </w:r>
          </w:p>
        </w:tc>
        <w:tc>
          <w:tcPr>
            <w:tcW w:w="4500" w:type="dxa"/>
            <w:tcBorders>
              <w:top w:val="single" w:sz="4" w:space="0" w:color="000000"/>
              <w:left w:val="single" w:sz="4" w:space="0" w:color="000000"/>
              <w:bottom w:val="single" w:sz="4" w:space="0" w:color="000000"/>
            </w:tcBorders>
          </w:tcPr>
          <w:p>
            <w:pPr/>
          </w:p>
        </w:tc>
      </w:tr>
      <w:tr>
        <w:trPr>
          <w:trHeight w:val="769" w:hRule="exact"/>
        </w:trPr>
        <w:tc>
          <w:tcPr>
            <w:tcW w:w="5580" w:type="dxa"/>
            <w:tcBorders>
              <w:top w:val="single" w:sz="4" w:space="0" w:color="000000"/>
              <w:bottom w:val="single" w:sz="4" w:space="0" w:color="000000"/>
              <w:right w:val="single" w:sz="4" w:space="0" w:color="000000"/>
            </w:tcBorders>
          </w:tcPr>
          <w:p>
            <w:pPr>
              <w:pStyle w:val="TableParagraph"/>
              <w:ind w:left="408" w:hanging="316"/>
              <w:rPr>
                <w:sz w:val="22"/>
              </w:rPr>
            </w:pPr>
            <w:r>
              <w:rPr>
                <w:sz w:val="22"/>
              </w:rPr>
              <w:t>11. When participant coinsurance exists for DPPO plans, are providers obligated to limit their charge to participant’s coinsurance percentage of the discounted charge?</w:t>
            </w:r>
          </w:p>
        </w:tc>
        <w:tc>
          <w:tcPr>
            <w:tcW w:w="4500" w:type="dxa"/>
            <w:tcBorders>
              <w:top w:val="single" w:sz="4" w:space="0" w:color="000000"/>
              <w:left w:val="single" w:sz="4" w:space="0" w:color="000000"/>
              <w:bottom w:val="single" w:sz="4" w:space="0" w:color="000000"/>
            </w:tcBorders>
          </w:tcPr>
          <w:p>
            <w:pPr/>
          </w:p>
        </w:tc>
      </w:tr>
      <w:tr>
        <w:trPr>
          <w:trHeight w:val="1032" w:hRule="exact"/>
        </w:trPr>
        <w:tc>
          <w:tcPr>
            <w:tcW w:w="5580" w:type="dxa"/>
            <w:tcBorders>
              <w:top w:val="single" w:sz="4" w:space="0" w:color="000000"/>
              <w:right w:val="single" w:sz="4" w:space="0" w:color="000000"/>
            </w:tcBorders>
          </w:tcPr>
          <w:p>
            <w:pPr>
              <w:pStyle w:val="TableParagraph"/>
              <w:ind w:left="408" w:right="384" w:hanging="316"/>
              <w:rPr>
                <w:sz w:val="22"/>
              </w:rPr>
            </w:pPr>
            <w:r>
              <w:rPr>
                <w:sz w:val="22"/>
              </w:rPr>
              <w:t>12. Are any arrangements made with dental suppliers and labs? Do you limit reimbursement for supplies (i.e., crowns, bridges, etc.) and equipment, or help network providers to purchase supplies at wholesale prices?</w:t>
            </w:r>
          </w:p>
        </w:tc>
        <w:tc>
          <w:tcPr>
            <w:tcW w:w="4500" w:type="dxa"/>
            <w:tcBorders>
              <w:top w:val="single" w:sz="4" w:space="0" w:color="000000"/>
              <w:left w:val="single" w:sz="4" w:space="0" w:color="000000"/>
            </w:tcBorders>
          </w:tcPr>
          <w:p>
            <w:pPr/>
          </w:p>
        </w:tc>
      </w:tr>
    </w:tbl>
    <w:sectPr>
      <w:pgSz w:w="12240" w:h="15840"/>
      <w:pgMar w:header="0" w:footer="684" w:top="1000" w:bottom="880" w:left="112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 w:name="Wingdings">
    <w:altName w:val="Wingdings"/>
    <w:charset w:val="2"/>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type id="_x0000_t202" o:spt="202" coordsize="21600,21600" path="m,l,21600r21600,l21600,xe">
          <v:stroke joinstyle="miter"/>
          <v:path gradientshapeok="t" o:connecttype="rect"/>
        </v:shapetype>
        <v:shape style="position:absolute;margin-left:516.038269pt;margin-top:743.824829pt;width:15.2pt;height:13pt;mso-position-horizontal-relative:page;mso-position-vertical-relative:page;z-index:-50008" type="#_x0000_t202" filled="false" stroked="false">
          <v:textbox inset="0,0,0,0">
            <w:txbxContent>
              <w:p>
                <w:pPr>
                  <w:spacing w:line="244"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38</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00"/>
      <w:numFmt w:val="decimal"/>
      <w:lvlText w:val="%1."/>
      <w:lvlJc w:val="left"/>
      <w:pPr>
        <w:ind w:left="446" w:hanging="720"/>
        <w:jc w:val="left"/>
      </w:pPr>
      <w:rPr>
        <w:rFonts w:hint="default" w:ascii="Times New Roman" w:hAnsi="Times New Roman" w:eastAsia="Times New Roman" w:cs="Times New Roman"/>
        <w:w w:val="99"/>
        <w:sz w:val="22"/>
        <w:szCs w:val="22"/>
      </w:rPr>
    </w:lvl>
    <w:lvl w:ilvl="1">
      <w:start w:val="0"/>
      <w:numFmt w:val="bullet"/>
      <w:lvlText w:val=""/>
      <w:lvlJc w:val="left"/>
      <w:pPr>
        <w:ind w:left="838" w:hanging="360"/>
      </w:pPr>
      <w:rPr>
        <w:rFonts w:hint="default" w:ascii="Symbol" w:hAnsi="Symbol" w:eastAsia="Symbol" w:cs="Symbol"/>
        <w:w w:val="99"/>
        <w:sz w:val="22"/>
        <w:szCs w:val="22"/>
      </w:rPr>
    </w:lvl>
    <w:lvl w:ilvl="2">
      <w:start w:val="0"/>
      <w:numFmt w:val="bullet"/>
      <w:lvlText w:val="•"/>
      <w:lvlJc w:val="left"/>
      <w:pPr>
        <w:ind w:left="1368" w:hanging="360"/>
      </w:pPr>
      <w:rPr>
        <w:rFonts w:hint="default"/>
      </w:rPr>
    </w:lvl>
    <w:lvl w:ilvl="3">
      <w:start w:val="0"/>
      <w:numFmt w:val="bullet"/>
      <w:lvlText w:val="•"/>
      <w:lvlJc w:val="left"/>
      <w:pPr>
        <w:ind w:left="1896" w:hanging="360"/>
      </w:pPr>
      <w:rPr>
        <w:rFonts w:hint="default"/>
      </w:rPr>
    </w:lvl>
    <w:lvl w:ilvl="4">
      <w:start w:val="0"/>
      <w:numFmt w:val="bullet"/>
      <w:lvlText w:val="•"/>
      <w:lvlJc w:val="left"/>
      <w:pPr>
        <w:ind w:left="2424" w:hanging="360"/>
      </w:pPr>
      <w:rPr>
        <w:rFonts w:hint="default"/>
      </w:rPr>
    </w:lvl>
    <w:lvl w:ilvl="5">
      <w:start w:val="0"/>
      <w:numFmt w:val="bullet"/>
      <w:lvlText w:val="•"/>
      <w:lvlJc w:val="left"/>
      <w:pPr>
        <w:ind w:left="2953" w:hanging="360"/>
      </w:pPr>
      <w:rPr>
        <w:rFonts w:hint="default"/>
      </w:rPr>
    </w:lvl>
    <w:lvl w:ilvl="6">
      <w:start w:val="0"/>
      <w:numFmt w:val="bullet"/>
      <w:lvlText w:val="•"/>
      <w:lvlJc w:val="left"/>
      <w:pPr>
        <w:ind w:left="3481" w:hanging="360"/>
      </w:pPr>
      <w:rPr>
        <w:rFonts w:hint="default"/>
      </w:rPr>
    </w:lvl>
    <w:lvl w:ilvl="7">
      <w:start w:val="0"/>
      <w:numFmt w:val="bullet"/>
      <w:lvlText w:val="•"/>
      <w:lvlJc w:val="left"/>
      <w:pPr>
        <w:ind w:left="4009" w:hanging="360"/>
      </w:pPr>
      <w:rPr>
        <w:rFonts w:hint="default"/>
      </w:rPr>
    </w:lvl>
    <w:lvl w:ilvl="8">
      <w:start w:val="0"/>
      <w:numFmt w:val="bullet"/>
      <w:lvlText w:val="•"/>
      <w:lvlJc w:val="left"/>
      <w:pPr>
        <w:ind w:left="4537" w:hanging="360"/>
      </w:pPr>
      <w:rPr>
        <w:rFonts w:hint="default"/>
      </w:rPr>
    </w:lvl>
  </w:abstractNum>
  <w:abstractNum w:abstractNumId="9">
    <w:multiLevelType w:val="hybridMultilevel"/>
    <w:lvl w:ilvl="0">
      <w:start w:val="0"/>
      <w:numFmt w:val="bullet"/>
      <w:lvlText w:val=""/>
      <w:lvlJc w:val="left"/>
      <w:pPr>
        <w:ind w:left="806" w:hanging="375"/>
      </w:pPr>
      <w:rPr>
        <w:rFonts w:hint="default" w:ascii="Symbol" w:hAnsi="Symbol" w:eastAsia="Symbol" w:cs="Symbol"/>
        <w:w w:val="99"/>
        <w:sz w:val="22"/>
        <w:szCs w:val="22"/>
      </w:rPr>
    </w:lvl>
    <w:lvl w:ilvl="1">
      <w:start w:val="0"/>
      <w:numFmt w:val="bullet"/>
      <w:lvlText w:val="•"/>
      <w:lvlJc w:val="left"/>
      <w:pPr>
        <w:ind w:left="1279" w:hanging="375"/>
      </w:pPr>
      <w:rPr>
        <w:rFonts w:hint="default"/>
      </w:rPr>
    </w:lvl>
    <w:lvl w:ilvl="2">
      <w:start w:val="0"/>
      <w:numFmt w:val="bullet"/>
      <w:lvlText w:val="•"/>
      <w:lvlJc w:val="left"/>
      <w:pPr>
        <w:ind w:left="1758" w:hanging="375"/>
      </w:pPr>
      <w:rPr>
        <w:rFonts w:hint="default"/>
      </w:rPr>
    </w:lvl>
    <w:lvl w:ilvl="3">
      <w:start w:val="0"/>
      <w:numFmt w:val="bullet"/>
      <w:lvlText w:val="•"/>
      <w:lvlJc w:val="left"/>
      <w:pPr>
        <w:ind w:left="2238" w:hanging="375"/>
      </w:pPr>
      <w:rPr>
        <w:rFonts w:hint="default"/>
      </w:rPr>
    </w:lvl>
    <w:lvl w:ilvl="4">
      <w:start w:val="0"/>
      <w:numFmt w:val="bullet"/>
      <w:lvlText w:val="•"/>
      <w:lvlJc w:val="left"/>
      <w:pPr>
        <w:ind w:left="2717" w:hanging="375"/>
      </w:pPr>
      <w:rPr>
        <w:rFonts w:hint="default"/>
      </w:rPr>
    </w:lvl>
    <w:lvl w:ilvl="5">
      <w:start w:val="0"/>
      <w:numFmt w:val="bullet"/>
      <w:lvlText w:val="•"/>
      <w:lvlJc w:val="left"/>
      <w:pPr>
        <w:ind w:left="3197" w:hanging="375"/>
      </w:pPr>
      <w:rPr>
        <w:rFonts w:hint="default"/>
      </w:rPr>
    </w:lvl>
    <w:lvl w:ilvl="6">
      <w:start w:val="0"/>
      <w:numFmt w:val="bullet"/>
      <w:lvlText w:val="•"/>
      <w:lvlJc w:val="left"/>
      <w:pPr>
        <w:ind w:left="3676" w:hanging="375"/>
      </w:pPr>
      <w:rPr>
        <w:rFonts w:hint="default"/>
      </w:rPr>
    </w:lvl>
    <w:lvl w:ilvl="7">
      <w:start w:val="0"/>
      <w:numFmt w:val="bullet"/>
      <w:lvlText w:val="•"/>
      <w:lvlJc w:val="left"/>
      <w:pPr>
        <w:ind w:left="4156" w:hanging="375"/>
      </w:pPr>
      <w:rPr>
        <w:rFonts w:hint="default"/>
      </w:rPr>
    </w:lvl>
    <w:lvl w:ilvl="8">
      <w:start w:val="0"/>
      <w:numFmt w:val="bullet"/>
      <w:lvlText w:val="•"/>
      <w:lvlJc w:val="left"/>
      <w:pPr>
        <w:ind w:left="4635" w:hanging="375"/>
      </w:pPr>
      <w:rPr>
        <w:rFonts w:hint="default"/>
      </w:rPr>
    </w:lvl>
  </w:abstractNum>
  <w:abstractNum w:abstractNumId="8">
    <w:multiLevelType w:val="hybridMultilevel"/>
    <w:lvl w:ilvl="0">
      <w:start w:val="54"/>
      <w:numFmt w:val="decimal"/>
      <w:lvlText w:val="%1."/>
      <w:lvlJc w:val="left"/>
      <w:pPr>
        <w:ind w:left="446" w:hanging="360"/>
        <w:jc w:val="left"/>
      </w:pPr>
      <w:rPr>
        <w:rFonts w:hint="default" w:ascii="Times New Roman" w:hAnsi="Times New Roman" w:eastAsia="Times New Roman" w:cs="Times New Roman"/>
        <w:spacing w:val="-2"/>
        <w:w w:val="99"/>
        <w:sz w:val="22"/>
        <w:szCs w:val="22"/>
      </w:rPr>
    </w:lvl>
    <w:lvl w:ilvl="1">
      <w:start w:val="0"/>
      <w:numFmt w:val="bullet"/>
      <w:lvlText w:val=""/>
      <w:lvlJc w:val="left"/>
      <w:pPr>
        <w:ind w:left="806" w:hanging="375"/>
      </w:pPr>
      <w:rPr>
        <w:rFonts w:hint="default" w:ascii="Symbol" w:hAnsi="Symbol" w:eastAsia="Symbol" w:cs="Symbol"/>
        <w:w w:val="99"/>
        <w:sz w:val="22"/>
        <w:szCs w:val="22"/>
      </w:rPr>
    </w:lvl>
    <w:lvl w:ilvl="2">
      <w:start w:val="0"/>
      <w:numFmt w:val="bullet"/>
      <w:lvlText w:val="•"/>
      <w:lvlJc w:val="left"/>
      <w:pPr>
        <w:ind w:left="1332" w:hanging="375"/>
      </w:pPr>
      <w:rPr>
        <w:rFonts w:hint="default"/>
      </w:rPr>
    </w:lvl>
    <w:lvl w:ilvl="3">
      <w:start w:val="0"/>
      <w:numFmt w:val="bullet"/>
      <w:lvlText w:val="•"/>
      <w:lvlJc w:val="left"/>
      <w:pPr>
        <w:ind w:left="1865" w:hanging="375"/>
      </w:pPr>
      <w:rPr>
        <w:rFonts w:hint="default"/>
      </w:rPr>
    </w:lvl>
    <w:lvl w:ilvl="4">
      <w:start w:val="0"/>
      <w:numFmt w:val="bullet"/>
      <w:lvlText w:val="•"/>
      <w:lvlJc w:val="left"/>
      <w:pPr>
        <w:ind w:left="2398" w:hanging="375"/>
      </w:pPr>
      <w:rPr>
        <w:rFonts w:hint="default"/>
      </w:rPr>
    </w:lvl>
    <w:lvl w:ilvl="5">
      <w:start w:val="0"/>
      <w:numFmt w:val="bullet"/>
      <w:lvlText w:val="•"/>
      <w:lvlJc w:val="left"/>
      <w:pPr>
        <w:ind w:left="2930" w:hanging="375"/>
      </w:pPr>
      <w:rPr>
        <w:rFonts w:hint="default"/>
      </w:rPr>
    </w:lvl>
    <w:lvl w:ilvl="6">
      <w:start w:val="0"/>
      <w:numFmt w:val="bullet"/>
      <w:lvlText w:val="•"/>
      <w:lvlJc w:val="left"/>
      <w:pPr>
        <w:ind w:left="3463" w:hanging="375"/>
      </w:pPr>
      <w:rPr>
        <w:rFonts w:hint="default"/>
      </w:rPr>
    </w:lvl>
    <w:lvl w:ilvl="7">
      <w:start w:val="0"/>
      <w:numFmt w:val="bullet"/>
      <w:lvlText w:val="•"/>
      <w:lvlJc w:val="left"/>
      <w:pPr>
        <w:ind w:left="3996" w:hanging="375"/>
      </w:pPr>
      <w:rPr>
        <w:rFonts w:hint="default"/>
      </w:rPr>
    </w:lvl>
    <w:lvl w:ilvl="8">
      <w:start w:val="0"/>
      <w:numFmt w:val="bullet"/>
      <w:lvlText w:val="•"/>
      <w:lvlJc w:val="left"/>
      <w:pPr>
        <w:ind w:left="4528" w:hanging="375"/>
      </w:pPr>
      <w:rPr>
        <w:rFonts w:hint="default"/>
      </w:rPr>
    </w:lvl>
  </w:abstractNum>
  <w:abstractNum w:abstractNumId="7">
    <w:multiLevelType w:val="hybridMultilevel"/>
    <w:lvl w:ilvl="0">
      <w:start w:val="40"/>
      <w:numFmt w:val="decimal"/>
      <w:lvlText w:val="%1."/>
      <w:lvlJc w:val="left"/>
      <w:pPr>
        <w:ind w:left="446" w:hanging="360"/>
        <w:jc w:val="left"/>
      </w:pPr>
      <w:rPr>
        <w:rFonts w:hint="default" w:ascii="Times New Roman" w:hAnsi="Times New Roman" w:eastAsia="Times New Roman" w:cs="Times New Roman"/>
        <w:w w:val="99"/>
        <w:sz w:val="22"/>
        <w:szCs w:val="22"/>
      </w:rPr>
    </w:lvl>
    <w:lvl w:ilvl="1">
      <w:start w:val="0"/>
      <w:numFmt w:val="bullet"/>
      <w:lvlText w:val=""/>
      <w:lvlJc w:val="left"/>
      <w:pPr>
        <w:ind w:left="806" w:hanging="360"/>
      </w:pPr>
      <w:rPr>
        <w:rFonts w:hint="default" w:ascii="Symbol" w:hAnsi="Symbol" w:eastAsia="Symbol" w:cs="Symbol"/>
        <w:w w:val="99"/>
        <w:sz w:val="22"/>
        <w:szCs w:val="22"/>
      </w:rPr>
    </w:lvl>
    <w:lvl w:ilvl="2">
      <w:start w:val="0"/>
      <w:numFmt w:val="bullet"/>
      <w:lvlText w:val="•"/>
      <w:lvlJc w:val="left"/>
      <w:pPr>
        <w:ind w:left="1332" w:hanging="360"/>
      </w:pPr>
      <w:rPr>
        <w:rFonts w:hint="default"/>
      </w:rPr>
    </w:lvl>
    <w:lvl w:ilvl="3">
      <w:start w:val="0"/>
      <w:numFmt w:val="bullet"/>
      <w:lvlText w:val="•"/>
      <w:lvlJc w:val="left"/>
      <w:pPr>
        <w:ind w:left="1865" w:hanging="360"/>
      </w:pPr>
      <w:rPr>
        <w:rFonts w:hint="default"/>
      </w:rPr>
    </w:lvl>
    <w:lvl w:ilvl="4">
      <w:start w:val="0"/>
      <w:numFmt w:val="bullet"/>
      <w:lvlText w:val="•"/>
      <w:lvlJc w:val="left"/>
      <w:pPr>
        <w:ind w:left="2398" w:hanging="360"/>
      </w:pPr>
      <w:rPr>
        <w:rFonts w:hint="default"/>
      </w:rPr>
    </w:lvl>
    <w:lvl w:ilvl="5">
      <w:start w:val="0"/>
      <w:numFmt w:val="bullet"/>
      <w:lvlText w:val="•"/>
      <w:lvlJc w:val="left"/>
      <w:pPr>
        <w:ind w:left="2930" w:hanging="360"/>
      </w:pPr>
      <w:rPr>
        <w:rFonts w:hint="default"/>
      </w:rPr>
    </w:lvl>
    <w:lvl w:ilvl="6">
      <w:start w:val="0"/>
      <w:numFmt w:val="bullet"/>
      <w:lvlText w:val="•"/>
      <w:lvlJc w:val="left"/>
      <w:pPr>
        <w:ind w:left="3463" w:hanging="360"/>
      </w:pPr>
      <w:rPr>
        <w:rFonts w:hint="default"/>
      </w:rPr>
    </w:lvl>
    <w:lvl w:ilvl="7">
      <w:start w:val="0"/>
      <w:numFmt w:val="bullet"/>
      <w:lvlText w:val="•"/>
      <w:lvlJc w:val="left"/>
      <w:pPr>
        <w:ind w:left="3996" w:hanging="360"/>
      </w:pPr>
      <w:rPr>
        <w:rFonts w:hint="default"/>
      </w:rPr>
    </w:lvl>
    <w:lvl w:ilvl="8">
      <w:start w:val="0"/>
      <w:numFmt w:val="bullet"/>
      <w:lvlText w:val="•"/>
      <w:lvlJc w:val="left"/>
      <w:pPr>
        <w:ind w:left="4528" w:hanging="360"/>
      </w:pPr>
      <w:rPr>
        <w:rFonts w:hint="default"/>
      </w:rPr>
    </w:lvl>
  </w:abstractNum>
  <w:abstractNum w:abstractNumId="6">
    <w:multiLevelType w:val="hybridMultilevel"/>
    <w:lvl w:ilvl="0">
      <w:start w:val="13"/>
      <w:numFmt w:val="decimal"/>
      <w:lvlText w:val="%1."/>
      <w:lvlJc w:val="left"/>
      <w:pPr>
        <w:ind w:left="446" w:hanging="360"/>
        <w:jc w:val="left"/>
      </w:pPr>
      <w:rPr>
        <w:rFonts w:hint="default" w:ascii="Times New Roman" w:hAnsi="Times New Roman" w:eastAsia="Times New Roman" w:cs="Times New Roman"/>
        <w:w w:val="99"/>
        <w:sz w:val="22"/>
        <w:szCs w:val="22"/>
      </w:rPr>
    </w:lvl>
    <w:lvl w:ilvl="1">
      <w:start w:val="1"/>
      <w:numFmt w:val="lowerLetter"/>
      <w:lvlText w:val="%2."/>
      <w:lvlJc w:val="left"/>
      <w:pPr>
        <w:ind w:left="788" w:hanging="360"/>
        <w:jc w:val="left"/>
      </w:pPr>
      <w:rPr>
        <w:rFonts w:hint="default" w:ascii="Times New Roman" w:hAnsi="Times New Roman" w:eastAsia="Times New Roman" w:cs="Times New Roman"/>
        <w:spacing w:val="-1"/>
        <w:w w:val="99"/>
        <w:sz w:val="22"/>
        <w:szCs w:val="22"/>
      </w:rPr>
    </w:lvl>
    <w:lvl w:ilvl="2">
      <w:start w:val="0"/>
      <w:numFmt w:val="bullet"/>
      <w:lvlText w:val="•"/>
      <w:lvlJc w:val="left"/>
      <w:pPr>
        <w:ind w:left="1314" w:hanging="360"/>
      </w:pPr>
      <w:rPr>
        <w:rFonts w:hint="default"/>
      </w:rPr>
    </w:lvl>
    <w:lvl w:ilvl="3">
      <w:start w:val="0"/>
      <w:numFmt w:val="bullet"/>
      <w:lvlText w:val="•"/>
      <w:lvlJc w:val="left"/>
      <w:pPr>
        <w:ind w:left="1849" w:hanging="360"/>
      </w:pPr>
      <w:rPr>
        <w:rFonts w:hint="default"/>
      </w:rPr>
    </w:lvl>
    <w:lvl w:ilvl="4">
      <w:start w:val="0"/>
      <w:numFmt w:val="bullet"/>
      <w:lvlText w:val="•"/>
      <w:lvlJc w:val="left"/>
      <w:pPr>
        <w:ind w:left="2384" w:hanging="360"/>
      </w:pPr>
      <w:rPr>
        <w:rFonts w:hint="default"/>
      </w:rPr>
    </w:lvl>
    <w:lvl w:ilvl="5">
      <w:start w:val="0"/>
      <w:numFmt w:val="bullet"/>
      <w:lvlText w:val="•"/>
      <w:lvlJc w:val="left"/>
      <w:pPr>
        <w:ind w:left="2919" w:hanging="360"/>
      </w:pPr>
      <w:rPr>
        <w:rFonts w:hint="default"/>
      </w:rPr>
    </w:lvl>
    <w:lvl w:ilvl="6">
      <w:start w:val="0"/>
      <w:numFmt w:val="bullet"/>
      <w:lvlText w:val="•"/>
      <w:lvlJc w:val="left"/>
      <w:pPr>
        <w:ind w:left="3454" w:hanging="360"/>
      </w:pPr>
      <w:rPr>
        <w:rFonts w:hint="default"/>
      </w:rPr>
    </w:lvl>
    <w:lvl w:ilvl="7">
      <w:start w:val="0"/>
      <w:numFmt w:val="bullet"/>
      <w:lvlText w:val="•"/>
      <w:lvlJc w:val="left"/>
      <w:pPr>
        <w:ind w:left="3989" w:hanging="360"/>
      </w:pPr>
      <w:rPr>
        <w:rFonts w:hint="default"/>
      </w:rPr>
    </w:lvl>
    <w:lvl w:ilvl="8">
      <w:start w:val="0"/>
      <w:numFmt w:val="bullet"/>
      <w:lvlText w:val="•"/>
      <w:lvlJc w:val="left"/>
      <w:pPr>
        <w:ind w:left="4524" w:hanging="360"/>
      </w:pPr>
      <w:rPr>
        <w:rFonts w:hint="default"/>
      </w:rPr>
    </w:lvl>
  </w:abstractNum>
  <w:abstractNum w:abstractNumId="5">
    <w:multiLevelType w:val="hybridMultilevel"/>
    <w:lvl w:ilvl="0">
      <w:start w:val="0"/>
      <w:numFmt w:val="bullet"/>
      <w:lvlText w:val=""/>
      <w:lvlJc w:val="left"/>
      <w:pPr>
        <w:ind w:left="968" w:hanging="360"/>
      </w:pPr>
      <w:rPr>
        <w:rFonts w:hint="default" w:ascii="Symbol" w:hAnsi="Symbol" w:eastAsia="Symbol" w:cs="Symbol"/>
        <w:w w:val="99"/>
        <w:sz w:val="22"/>
        <w:szCs w:val="22"/>
      </w:rPr>
    </w:lvl>
    <w:lvl w:ilvl="1">
      <w:start w:val="0"/>
      <w:numFmt w:val="bullet"/>
      <w:lvlText w:val="•"/>
      <w:lvlJc w:val="left"/>
      <w:pPr>
        <w:ind w:left="1423" w:hanging="360"/>
      </w:pPr>
      <w:rPr>
        <w:rFonts w:hint="default"/>
      </w:rPr>
    </w:lvl>
    <w:lvl w:ilvl="2">
      <w:start w:val="0"/>
      <w:numFmt w:val="bullet"/>
      <w:lvlText w:val="•"/>
      <w:lvlJc w:val="left"/>
      <w:pPr>
        <w:ind w:left="1886" w:hanging="360"/>
      </w:pPr>
      <w:rPr>
        <w:rFonts w:hint="default"/>
      </w:rPr>
    </w:lvl>
    <w:lvl w:ilvl="3">
      <w:start w:val="0"/>
      <w:numFmt w:val="bullet"/>
      <w:lvlText w:val="•"/>
      <w:lvlJc w:val="left"/>
      <w:pPr>
        <w:ind w:left="2350" w:hanging="360"/>
      </w:pPr>
      <w:rPr>
        <w:rFonts w:hint="default"/>
      </w:rPr>
    </w:lvl>
    <w:lvl w:ilvl="4">
      <w:start w:val="0"/>
      <w:numFmt w:val="bullet"/>
      <w:lvlText w:val="•"/>
      <w:lvlJc w:val="left"/>
      <w:pPr>
        <w:ind w:left="2813" w:hanging="360"/>
      </w:pPr>
      <w:rPr>
        <w:rFonts w:hint="default"/>
      </w:rPr>
    </w:lvl>
    <w:lvl w:ilvl="5">
      <w:start w:val="0"/>
      <w:numFmt w:val="bullet"/>
      <w:lvlText w:val="•"/>
      <w:lvlJc w:val="left"/>
      <w:pPr>
        <w:ind w:left="3277" w:hanging="360"/>
      </w:pPr>
      <w:rPr>
        <w:rFonts w:hint="default"/>
      </w:rPr>
    </w:lvl>
    <w:lvl w:ilvl="6">
      <w:start w:val="0"/>
      <w:numFmt w:val="bullet"/>
      <w:lvlText w:val="•"/>
      <w:lvlJc w:val="left"/>
      <w:pPr>
        <w:ind w:left="3740" w:hanging="360"/>
      </w:pPr>
      <w:rPr>
        <w:rFonts w:hint="default"/>
      </w:rPr>
    </w:lvl>
    <w:lvl w:ilvl="7">
      <w:start w:val="0"/>
      <w:numFmt w:val="bullet"/>
      <w:lvlText w:val="•"/>
      <w:lvlJc w:val="left"/>
      <w:pPr>
        <w:ind w:left="4204" w:hanging="360"/>
      </w:pPr>
      <w:rPr>
        <w:rFonts w:hint="default"/>
      </w:rPr>
    </w:lvl>
    <w:lvl w:ilvl="8">
      <w:start w:val="0"/>
      <w:numFmt w:val="bullet"/>
      <w:lvlText w:val="•"/>
      <w:lvlJc w:val="left"/>
      <w:pPr>
        <w:ind w:left="4667" w:hanging="360"/>
      </w:pPr>
      <w:rPr>
        <w:rFonts w:hint="default"/>
      </w:rPr>
    </w:lvl>
  </w:abstractNum>
  <w:abstractNum w:abstractNumId="4">
    <w:multiLevelType w:val="hybridMultilevel"/>
    <w:lvl w:ilvl="0">
      <w:start w:val="0"/>
      <w:numFmt w:val="bullet"/>
      <w:lvlText w:val=""/>
      <w:lvlJc w:val="left"/>
      <w:pPr>
        <w:ind w:left="968" w:hanging="360"/>
      </w:pPr>
      <w:rPr>
        <w:rFonts w:hint="default" w:ascii="Symbol" w:hAnsi="Symbol" w:eastAsia="Symbol" w:cs="Symbol"/>
        <w:w w:val="99"/>
        <w:sz w:val="22"/>
        <w:szCs w:val="22"/>
      </w:rPr>
    </w:lvl>
    <w:lvl w:ilvl="1">
      <w:start w:val="0"/>
      <w:numFmt w:val="bullet"/>
      <w:lvlText w:val="•"/>
      <w:lvlJc w:val="left"/>
      <w:pPr>
        <w:ind w:left="1423" w:hanging="360"/>
      </w:pPr>
      <w:rPr>
        <w:rFonts w:hint="default"/>
      </w:rPr>
    </w:lvl>
    <w:lvl w:ilvl="2">
      <w:start w:val="0"/>
      <w:numFmt w:val="bullet"/>
      <w:lvlText w:val="•"/>
      <w:lvlJc w:val="left"/>
      <w:pPr>
        <w:ind w:left="1886" w:hanging="360"/>
      </w:pPr>
      <w:rPr>
        <w:rFonts w:hint="default"/>
      </w:rPr>
    </w:lvl>
    <w:lvl w:ilvl="3">
      <w:start w:val="0"/>
      <w:numFmt w:val="bullet"/>
      <w:lvlText w:val="•"/>
      <w:lvlJc w:val="left"/>
      <w:pPr>
        <w:ind w:left="2350" w:hanging="360"/>
      </w:pPr>
      <w:rPr>
        <w:rFonts w:hint="default"/>
      </w:rPr>
    </w:lvl>
    <w:lvl w:ilvl="4">
      <w:start w:val="0"/>
      <w:numFmt w:val="bullet"/>
      <w:lvlText w:val="•"/>
      <w:lvlJc w:val="left"/>
      <w:pPr>
        <w:ind w:left="2813" w:hanging="360"/>
      </w:pPr>
      <w:rPr>
        <w:rFonts w:hint="default"/>
      </w:rPr>
    </w:lvl>
    <w:lvl w:ilvl="5">
      <w:start w:val="0"/>
      <w:numFmt w:val="bullet"/>
      <w:lvlText w:val="•"/>
      <w:lvlJc w:val="left"/>
      <w:pPr>
        <w:ind w:left="3277" w:hanging="360"/>
      </w:pPr>
      <w:rPr>
        <w:rFonts w:hint="default"/>
      </w:rPr>
    </w:lvl>
    <w:lvl w:ilvl="6">
      <w:start w:val="0"/>
      <w:numFmt w:val="bullet"/>
      <w:lvlText w:val="•"/>
      <w:lvlJc w:val="left"/>
      <w:pPr>
        <w:ind w:left="3740" w:hanging="360"/>
      </w:pPr>
      <w:rPr>
        <w:rFonts w:hint="default"/>
      </w:rPr>
    </w:lvl>
    <w:lvl w:ilvl="7">
      <w:start w:val="0"/>
      <w:numFmt w:val="bullet"/>
      <w:lvlText w:val="•"/>
      <w:lvlJc w:val="left"/>
      <w:pPr>
        <w:ind w:left="4204" w:hanging="360"/>
      </w:pPr>
      <w:rPr>
        <w:rFonts w:hint="default"/>
      </w:rPr>
    </w:lvl>
    <w:lvl w:ilvl="8">
      <w:start w:val="0"/>
      <w:numFmt w:val="bullet"/>
      <w:lvlText w:val="•"/>
      <w:lvlJc w:val="left"/>
      <w:pPr>
        <w:ind w:left="4667" w:hanging="360"/>
      </w:pPr>
      <w:rPr>
        <w:rFonts w:hint="default"/>
      </w:rPr>
    </w:lvl>
  </w:abstractNum>
  <w:abstractNum w:abstractNumId="3">
    <w:multiLevelType w:val="hybridMultilevel"/>
    <w:lvl w:ilvl="0">
      <w:start w:val="0"/>
      <w:numFmt w:val="bullet"/>
      <w:lvlText w:val=""/>
      <w:lvlJc w:val="left"/>
      <w:pPr>
        <w:ind w:left="968" w:hanging="360"/>
      </w:pPr>
      <w:rPr>
        <w:rFonts w:hint="default" w:ascii="Symbol" w:hAnsi="Symbol" w:eastAsia="Symbol" w:cs="Symbol"/>
        <w:w w:val="99"/>
        <w:sz w:val="22"/>
        <w:szCs w:val="22"/>
      </w:rPr>
    </w:lvl>
    <w:lvl w:ilvl="1">
      <w:start w:val="0"/>
      <w:numFmt w:val="bullet"/>
      <w:lvlText w:val="•"/>
      <w:lvlJc w:val="left"/>
      <w:pPr>
        <w:ind w:left="1423" w:hanging="360"/>
      </w:pPr>
      <w:rPr>
        <w:rFonts w:hint="default"/>
      </w:rPr>
    </w:lvl>
    <w:lvl w:ilvl="2">
      <w:start w:val="0"/>
      <w:numFmt w:val="bullet"/>
      <w:lvlText w:val="•"/>
      <w:lvlJc w:val="left"/>
      <w:pPr>
        <w:ind w:left="1886" w:hanging="360"/>
      </w:pPr>
      <w:rPr>
        <w:rFonts w:hint="default"/>
      </w:rPr>
    </w:lvl>
    <w:lvl w:ilvl="3">
      <w:start w:val="0"/>
      <w:numFmt w:val="bullet"/>
      <w:lvlText w:val="•"/>
      <w:lvlJc w:val="left"/>
      <w:pPr>
        <w:ind w:left="2350" w:hanging="360"/>
      </w:pPr>
      <w:rPr>
        <w:rFonts w:hint="default"/>
      </w:rPr>
    </w:lvl>
    <w:lvl w:ilvl="4">
      <w:start w:val="0"/>
      <w:numFmt w:val="bullet"/>
      <w:lvlText w:val="•"/>
      <w:lvlJc w:val="left"/>
      <w:pPr>
        <w:ind w:left="2813" w:hanging="360"/>
      </w:pPr>
      <w:rPr>
        <w:rFonts w:hint="default"/>
      </w:rPr>
    </w:lvl>
    <w:lvl w:ilvl="5">
      <w:start w:val="0"/>
      <w:numFmt w:val="bullet"/>
      <w:lvlText w:val="•"/>
      <w:lvlJc w:val="left"/>
      <w:pPr>
        <w:ind w:left="3277" w:hanging="360"/>
      </w:pPr>
      <w:rPr>
        <w:rFonts w:hint="default"/>
      </w:rPr>
    </w:lvl>
    <w:lvl w:ilvl="6">
      <w:start w:val="0"/>
      <w:numFmt w:val="bullet"/>
      <w:lvlText w:val="•"/>
      <w:lvlJc w:val="left"/>
      <w:pPr>
        <w:ind w:left="3740" w:hanging="360"/>
      </w:pPr>
      <w:rPr>
        <w:rFonts w:hint="default"/>
      </w:rPr>
    </w:lvl>
    <w:lvl w:ilvl="7">
      <w:start w:val="0"/>
      <w:numFmt w:val="bullet"/>
      <w:lvlText w:val="•"/>
      <w:lvlJc w:val="left"/>
      <w:pPr>
        <w:ind w:left="4204" w:hanging="360"/>
      </w:pPr>
      <w:rPr>
        <w:rFonts w:hint="default"/>
      </w:rPr>
    </w:lvl>
    <w:lvl w:ilvl="8">
      <w:start w:val="0"/>
      <w:numFmt w:val="bullet"/>
      <w:lvlText w:val="•"/>
      <w:lvlJc w:val="left"/>
      <w:pPr>
        <w:ind w:left="4667" w:hanging="360"/>
      </w:pPr>
      <w:rPr>
        <w:rFonts w:hint="default"/>
      </w:rPr>
    </w:lvl>
  </w:abstractNum>
  <w:abstractNum w:abstractNumId="2">
    <w:multiLevelType w:val="hybridMultilevel"/>
    <w:lvl w:ilvl="0">
      <w:start w:val="22"/>
      <w:numFmt w:val="decimal"/>
      <w:lvlText w:val="%1."/>
      <w:lvlJc w:val="left"/>
      <w:pPr>
        <w:ind w:left="633" w:hanging="360"/>
        <w:jc w:val="left"/>
      </w:pPr>
      <w:rPr>
        <w:rFonts w:hint="default" w:ascii="Times New Roman" w:hAnsi="Times New Roman" w:eastAsia="Times New Roman" w:cs="Times New Roman"/>
        <w:w w:val="99"/>
        <w:sz w:val="22"/>
        <w:szCs w:val="22"/>
      </w:rPr>
    </w:lvl>
    <w:lvl w:ilvl="1">
      <w:start w:val="0"/>
      <w:numFmt w:val="bullet"/>
      <w:lvlText w:val="-"/>
      <w:lvlJc w:val="left"/>
      <w:pPr>
        <w:ind w:left="762" w:hanging="129"/>
      </w:pPr>
      <w:rPr>
        <w:rFonts w:hint="default" w:ascii="Times New Roman" w:hAnsi="Times New Roman" w:eastAsia="Times New Roman" w:cs="Times New Roman"/>
        <w:w w:val="99"/>
        <w:sz w:val="22"/>
        <w:szCs w:val="22"/>
      </w:rPr>
    </w:lvl>
    <w:lvl w:ilvl="2">
      <w:start w:val="0"/>
      <w:numFmt w:val="bullet"/>
      <w:lvlText w:val="•"/>
      <w:lvlJc w:val="left"/>
      <w:pPr>
        <w:ind w:left="1534" w:hanging="129"/>
      </w:pPr>
      <w:rPr>
        <w:rFonts w:hint="default"/>
      </w:rPr>
    </w:lvl>
    <w:lvl w:ilvl="3">
      <w:start w:val="0"/>
      <w:numFmt w:val="bullet"/>
      <w:lvlText w:val="•"/>
      <w:lvlJc w:val="left"/>
      <w:pPr>
        <w:ind w:left="2309" w:hanging="129"/>
      </w:pPr>
      <w:rPr>
        <w:rFonts w:hint="default"/>
      </w:rPr>
    </w:lvl>
    <w:lvl w:ilvl="4">
      <w:start w:val="0"/>
      <w:numFmt w:val="bullet"/>
      <w:lvlText w:val="•"/>
      <w:lvlJc w:val="left"/>
      <w:pPr>
        <w:ind w:left="3083" w:hanging="129"/>
      </w:pPr>
      <w:rPr>
        <w:rFonts w:hint="default"/>
      </w:rPr>
    </w:lvl>
    <w:lvl w:ilvl="5">
      <w:start w:val="0"/>
      <w:numFmt w:val="bullet"/>
      <w:lvlText w:val="•"/>
      <w:lvlJc w:val="left"/>
      <w:pPr>
        <w:ind w:left="3858" w:hanging="129"/>
      </w:pPr>
      <w:rPr>
        <w:rFonts w:hint="default"/>
      </w:rPr>
    </w:lvl>
    <w:lvl w:ilvl="6">
      <w:start w:val="0"/>
      <w:numFmt w:val="bullet"/>
      <w:lvlText w:val="•"/>
      <w:lvlJc w:val="left"/>
      <w:pPr>
        <w:ind w:left="4633" w:hanging="129"/>
      </w:pPr>
      <w:rPr>
        <w:rFonts w:hint="default"/>
      </w:rPr>
    </w:lvl>
    <w:lvl w:ilvl="7">
      <w:start w:val="0"/>
      <w:numFmt w:val="bullet"/>
      <w:lvlText w:val="•"/>
      <w:lvlJc w:val="left"/>
      <w:pPr>
        <w:ind w:left="5407" w:hanging="129"/>
      </w:pPr>
      <w:rPr>
        <w:rFonts w:hint="default"/>
      </w:rPr>
    </w:lvl>
    <w:lvl w:ilvl="8">
      <w:start w:val="0"/>
      <w:numFmt w:val="bullet"/>
      <w:lvlText w:val="•"/>
      <w:lvlJc w:val="left"/>
      <w:pPr>
        <w:ind w:left="6182" w:hanging="129"/>
      </w:pPr>
      <w:rPr>
        <w:rFonts w:hint="default"/>
      </w:rPr>
    </w:lvl>
  </w:abstractNum>
  <w:abstractNum w:abstractNumId="1">
    <w:multiLevelType w:val="hybridMultilevel"/>
    <w:lvl w:ilvl="0">
      <w:start w:val="1"/>
      <w:numFmt w:val="upperLetter"/>
      <w:lvlText w:val="%1."/>
      <w:lvlJc w:val="left"/>
      <w:pPr>
        <w:ind w:left="464" w:hanging="360"/>
        <w:jc w:val="left"/>
      </w:pPr>
      <w:rPr>
        <w:rFonts w:hint="default" w:ascii="Times New Roman" w:hAnsi="Times New Roman" w:eastAsia="Times New Roman" w:cs="Times New Roman"/>
        <w:b/>
        <w:bCs/>
        <w:spacing w:val="-4"/>
        <w:w w:val="100"/>
        <w:sz w:val="26"/>
        <w:szCs w:val="26"/>
      </w:rPr>
    </w:lvl>
    <w:lvl w:ilvl="1">
      <w:start w:val="0"/>
      <w:numFmt w:val="bullet"/>
      <w:lvlText w:val="•"/>
      <w:lvlJc w:val="left"/>
      <w:pPr>
        <w:ind w:left="1422" w:hanging="360"/>
      </w:pPr>
      <w:rPr>
        <w:rFonts w:hint="default"/>
      </w:rPr>
    </w:lvl>
    <w:lvl w:ilvl="2">
      <w:start w:val="0"/>
      <w:numFmt w:val="bullet"/>
      <w:lvlText w:val="•"/>
      <w:lvlJc w:val="left"/>
      <w:pPr>
        <w:ind w:left="2384" w:hanging="360"/>
      </w:pPr>
      <w:rPr>
        <w:rFonts w:hint="default"/>
      </w:rPr>
    </w:lvl>
    <w:lvl w:ilvl="3">
      <w:start w:val="0"/>
      <w:numFmt w:val="bullet"/>
      <w:lvlText w:val="•"/>
      <w:lvlJc w:val="left"/>
      <w:pPr>
        <w:ind w:left="334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270" w:hanging="360"/>
      </w:pPr>
      <w:rPr>
        <w:rFonts w:hint="default"/>
      </w:rPr>
    </w:lvl>
    <w:lvl w:ilvl="6">
      <w:start w:val="0"/>
      <w:numFmt w:val="bullet"/>
      <w:lvlText w:val="•"/>
      <w:lvlJc w:val="left"/>
      <w:pPr>
        <w:ind w:left="6232" w:hanging="360"/>
      </w:pPr>
      <w:rPr>
        <w:rFonts w:hint="default"/>
      </w:rPr>
    </w:lvl>
    <w:lvl w:ilvl="7">
      <w:start w:val="0"/>
      <w:numFmt w:val="bullet"/>
      <w:lvlText w:val="•"/>
      <w:lvlJc w:val="left"/>
      <w:pPr>
        <w:ind w:left="7194" w:hanging="360"/>
      </w:pPr>
      <w:rPr>
        <w:rFonts w:hint="default"/>
      </w:rPr>
    </w:lvl>
    <w:lvl w:ilvl="8">
      <w:start w:val="0"/>
      <w:numFmt w:val="bullet"/>
      <w:lvlText w:val="•"/>
      <w:lvlJc w:val="left"/>
      <w:pPr>
        <w:ind w:left="8156" w:hanging="360"/>
      </w:pPr>
      <w:rPr>
        <w:rFonts w:hint="default"/>
      </w:rPr>
    </w:lvl>
  </w:abstractNum>
  <w:abstractNum w:abstractNumId="0">
    <w:multiLevelType w:val="hybridMultilevel"/>
    <w:lvl w:ilvl="0">
      <w:start w:val="0"/>
      <w:numFmt w:val="bullet"/>
      <w:lvlText w:val=""/>
      <w:lvlJc w:val="left"/>
      <w:pPr>
        <w:ind w:left="464" w:hanging="360"/>
      </w:pPr>
      <w:rPr>
        <w:rFonts w:hint="default" w:ascii="Wingdings" w:hAnsi="Wingdings" w:eastAsia="Wingdings" w:cs="Wingdings"/>
        <w:color w:val="0065BD"/>
        <w:w w:val="100"/>
        <w:sz w:val="24"/>
        <w:szCs w:val="24"/>
      </w:rPr>
    </w:lvl>
    <w:lvl w:ilvl="1">
      <w:start w:val="0"/>
      <w:numFmt w:val="bullet"/>
      <w:lvlText w:val=""/>
      <w:lvlJc w:val="left"/>
      <w:pPr>
        <w:ind w:left="1544" w:hanging="360"/>
      </w:pPr>
      <w:rPr>
        <w:rFonts w:hint="default" w:ascii="Symbol" w:hAnsi="Symbol" w:eastAsia="Symbol" w:cs="Symbol"/>
        <w:color w:val="0065BD"/>
        <w:w w:val="99"/>
        <w:sz w:val="22"/>
        <w:szCs w:val="22"/>
      </w:rPr>
    </w:lvl>
    <w:lvl w:ilvl="2">
      <w:start w:val="0"/>
      <w:numFmt w:val="bullet"/>
      <w:lvlText w:val="•"/>
      <w:lvlJc w:val="left"/>
      <w:pPr>
        <w:ind w:left="2488" w:hanging="360"/>
      </w:pPr>
      <w:rPr>
        <w:rFonts w:hint="default"/>
      </w:rPr>
    </w:lvl>
    <w:lvl w:ilvl="3">
      <w:start w:val="0"/>
      <w:numFmt w:val="bullet"/>
      <w:lvlText w:val="•"/>
      <w:lvlJc w:val="left"/>
      <w:pPr>
        <w:ind w:left="3437" w:hanging="360"/>
      </w:pPr>
      <w:rPr>
        <w:rFonts w:hint="default"/>
      </w:rPr>
    </w:lvl>
    <w:lvl w:ilvl="4">
      <w:start w:val="0"/>
      <w:numFmt w:val="bullet"/>
      <w:lvlText w:val="•"/>
      <w:lvlJc w:val="left"/>
      <w:pPr>
        <w:ind w:left="4386" w:hanging="360"/>
      </w:pPr>
      <w:rPr>
        <w:rFonts w:hint="default"/>
      </w:rPr>
    </w:lvl>
    <w:lvl w:ilvl="5">
      <w:start w:val="0"/>
      <w:numFmt w:val="bullet"/>
      <w:lvlText w:val="•"/>
      <w:lvlJc w:val="left"/>
      <w:pPr>
        <w:ind w:left="5335" w:hanging="360"/>
      </w:pPr>
      <w:rPr>
        <w:rFonts w:hint="default"/>
      </w:rPr>
    </w:lvl>
    <w:lvl w:ilvl="6">
      <w:start w:val="0"/>
      <w:numFmt w:val="bullet"/>
      <w:lvlText w:val="•"/>
      <w:lvlJc w:val="left"/>
      <w:pPr>
        <w:ind w:left="6284" w:hanging="360"/>
      </w:pPr>
      <w:rPr>
        <w:rFonts w:hint="default"/>
      </w:rPr>
    </w:lvl>
    <w:lvl w:ilvl="7">
      <w:start w:val="0"/>
      <w:numFmt w:val="bullet"/>
      <w:lvlText w:val="•"/>
      <w:lvlJc w:val="left"/>
      <w:pPr>
        <w:ind w:left="7233" w:hanging="360"/>
      </w:pPr>
      <w:rPr>
        <w:rFonts w:hint="default"/>
      </w:rPr>
    </w:lvl>
    <w:lvl w:ilvl="8">
      <w:start w:val="0"/>
      <w:numFmt w:val="bullet"/>
      <w:lvlText w:val="•"/>
      <w:lvlJc w:val="left"/>
      <w:pPr>
        <w:ind w:left="8182" w:hanging="360"/>
      </w:pPr>
      <w:rPr>
        <w:rFonts w:hint="default"/>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67"/>
      <w:ind w:left="464" w:hanging="360"/>
      <w:outlineLvl w:val="1"/>
    </w:pPr>
    <w:rPr>
      <w:rFonts w:ascii="Times New Roman" w:hAnsi="Times New Roman" w:eastAsia="Times New Roman" w:cs="Times New Roman"/>
      <w:b/>
      <w:bCs/>
      <w:sz w:val="26"/>
      <w:szCs w:val="26"/>
    </w:rPr>
  </w:style>
  <w:style w:styleId="Heading2" w:type="paragraph">
    <w:name w:val="Heading 2"/>
    <w:basedOn w:val="Normal"/>
    <w:uiPriority w:val="1"/>
    <w:qFormat/>
    <w:pPr>
      <w:ind w:left="1062" w:right="1076"/>
      <w:jc w:val="center"/>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464" w:hanging="360"/>
    </w:pPr>
    <w:rPr>
      <w:rFonts w:ascii="Times New Roman" w:hAnsi="Times New Roman" w:eastAsia="Times New Roman" w:cs="Times New Roman"/>
    </w:rPr>
  </w:style>
  <w:style w:styleId="TableParagraph" w:type="paragraph">
    <w:name w:val="Table Paragraph"/>
    <w:basedOn w:val="Normal"/>
    <w:uiPriority w:val="1"/>
    <w:qFormat/>
    <w:pPr>
      <w:ind w:left="446"/>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mszeto</dc:creator>
  <dc:title>Microsoft Word - 5602610_4</dc:title>
  <dcterms:created xsi:type="dcterms:W3CDTF">2020-02-03T14:13:26Z</dcterms:created>
  <dcterms:modified xsi:type="dcterms:W3CDTF">2020-02-03T14:13:26Z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PScript5.dll Version 5.2.2</vt:lpwstr>
  </property>
  <property fmtid="{D5CDD505-2E9C-101B-9397-08002B2CF9AE}" pid="4" name="LastSaved">
    <vt:filetime>2020-02-03T00:00:00Z</vt:filetime>
  </property>
</Properties>
</file>